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23EF2" w14:textId="77777777" w:rsidR="0090536C" w:rsidRDefault="00C04BA7" w:rsidP="0090536C">
      <w:pPr>
        <w:jc w:val="center"/>
        <w:rPr>
          <w:rFonts w:ascii="Arial Rounded MT Bold" w:hAnsi="Arial Rounded MT Bold"/>
          <w:color w:val="2E74B5" w:themeColor="accent1" w:themeShade="BF"/>
        </w:rPr>
      </w:pPr>
      <w:r w:rsidRPr="00C04BA7">
        <w:rPr>
          <w:rFonts w:ascii="Arial Rounded MT Bold" w:hAnsi="Arial Rounded MT Bold"/>
          <w:noProof/>
          <w:color w:val="2E74B5" w:themeColor="accent1" w:themeShade="BF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39BE05" wp14:editId="1241FC9B">
                <wp:simplePos x="0" y="0"/>
                <wp:positionH relativeFrom="column">
                  <wp:posOffset>-213995</wp:posOffset>
                </wp:positionH>
                <wp:positionV relativeFrom="paragraph">
                  <wp:posOffset>-99695</wp:posOffset>
                </wp:positionV>
                <wp:extent cx="6019800" cy="971550"/>
                <wp:effectExtent l="0" t="0" r="19050" b="19050"/>
                <wp:wrapNone/>
                <wp:docPr id="42739214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D760B" id="Rectangle 1" o:spid="_x0000_s1026" style="position:absolute;margin-left:-16.85pt;margin-top:-7.85pt;width:474pt;height:76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" fillcolor="white [3212]" strokecolor="#2e74b5 [2404]" strokeweight="1.5pt"/>
            </w:pict>
          </mc:Fallback>
        </mc:AlternateContent>
      </w:r>
      <w:r w:rsidRPr="00C04BA7">
        <w:rPr>
          <w:rFonts w:ascii="Arial Rounded MT Bold" w:hAnsi="Arial Rounded MT Bold"/>
          <w:color w:val="2E74B5" w:themeColor="accent1" w:themeShade="BF"/>
        </w:rPr>
        <w:t xml:space="preserve">ANNEXE </w:t>
      </w:r>
      <w:r w:rsidR="0090536C">
        <w:rPr>
          <w:rFonts w:ascii="Arial Rounded MT Bold" w:hAnsi="Arial Rounded MT Bold"/>
          <w:color w:val="2E74B5" w:themeColor="accent1" w:themeShade="BF"/>
        </w:rPr>
        <w:t>1</w:t>
      </w:r>
    </w:p>
    <w:p w14:paraId="26238DEA" w14:textId="56FC8B8B" w:rsidR="00C04BA7" w:rsidRDefault="00C04BA7" w:rsidP="0090536C">
      <w:pPr>
        <w:jc w:val="center"/>
        <w:rPr>
          <w:rFonts w:ascii="Arial Rounded MT Bold" w:hAnsi="Arial Rounded MT Bold"/>
          <w:color w:val="2E74B5" w:themeColor="accent1" w:themeShade="BF"/>
        </w:rPr>
      </w:pPr>
      <w:r w:rsidRPr="00C04BA7">
        <w:rPr>
          <w:rFonts w:ascii="Arial Rounded MT Bold" w:hAnsi="Arial Rounded MT Bold"/>
          <w:color w:val="2E74B5" w:themeColor="accent1" w:themeShade="BF"/>
        </w:rPr>
        <w:t>L’obtention du modèle 2 (596.2) et de l’extrait de casier judiciaire pour les membres du personnel belges, issus d’un pays de l’Union européenne et non – issus d’un pays de l’Union européenne domiciliés dans un pays de l’Union européenne.</w:t>
      </w:r>
    </w:p>
    <w:p w14:paraId="23842093" w14:textId="3C996429" w:rsidR="00C04BA7" w:rsidRDefault="00C04BA7" w:rsidP="00C04BA7">
      <w:pPr>
        <w:rPr>
          <w:rFonts w:ascii="Arial Rounded MT Bold" w:hAnsi="Arial Rounded MT Bold"/>
          <w:color w:val="2E74B5" w:themeColor="accent1" w:themeShade="BF"/>
        </w:rPr>
      </w:pPr>
    </w:p>
    <w:p w14:paraId="24B8EC79" w14:textId="77777777" w:rsidR="00A66F35" w:rsidRDefault="00A66F35" w:rsidP="00C04BA7">
      <w:pPr>
        <w:rPr>
          <w:rFonts w:ascii="Arial Rounded MT Bold" w:hAnsi="Arial Rounded MT Bold"/>
          <w:color w:val="2E74B5" w:themeColor="accent1" w:themeShade="BF"/>
        </w:rPr>
      </w:pPr>
    </w:p>
    <w:p w14:paraId="7C3334C3" w14:textId="103EC94A" w:rsidR="00A66F35" w:rsidRPr="00A66F35" w:rsidRDefault="00A66F35" w:rsidP="00A66F35">
      <w:pPr>
        <w:pStyle w:val="Paragraphedeliste"/>
        <w:numPr>
          <w:ilvl w:val="0"/>
          <w:numId w:val="1"/>
        </w:numPr>
        <w:rPr>
          <w:rFonts w:ascii="Arial Rounded MT Bold" w:hAnsi="Arial Rounded MT Bold"/>
          <w:color w:val="2E74B5" w:themeColor="accent1" w:themeShade="BF"/>
          <w:sz w:val="20"/>
          <w:szCs w:val="20"/>
        </w:rPr>
      </w:pPr>
      <w:r w:rsidRPr="00A66F35">
        <w:rPr>
          <w:rFonts w:ascii="Arial Rounded MT Bold" w:hAnsi="Arial Rounded MT Bold"/>
          <w:color w:val="2E74B5" w:themeColor="accent1" w:themeShade="BF"/>
          <w:sz w:val="20"/>
          <w:szCs w:val="20"/>
        </w:rPr>
        <w:t>Membres du personnel inscrits dans une commune belge</w:t>
      </w:r>
    </w:p>
    <w:p w14:paraId="0759F75A" w14:textId="72DCB5A2" w:rsidR="00C04BA7" w:rsidRDefault="00C04BA7" w:rsidP="00C04BA7">
      <w:pPr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 xml:space="preserve">Conformément aux dispositions légales imposant la </w:t>
      </w:r>
      <w:r w:rsidR="00A66F35">
        <w:rPr>
          <w:rFonts w:ascii="Arial Nova" w:hAnsi="Arial Nova"/>
          <w:sz w:val="20"/>
          <w:szCs w:val="20"/>
        </w:rPr>
        <w:t>condition de « </w:t>
      </w:r>
      <w:r w:rsidRPr="00A66F35">
        <w:rPr>
          <w:rFonts w:ascii="Arial Nova" w:hAnsi="Arial Nova"/>
          <w:i/>
          <w:iCs/>
          <w:sz w:val="20"/>
          <w:szCs w:val="20"/>
        </w:rPr>
        <w:t xml:space="preserve">conduite </w:t>
      </w:r>
      <w:r w:rsidR="00A66F35" w:rsidRPr="00A66F35">
        <w:rPr>
          <w:rFonts w:ascii="Arial Nova" w:hAnsi="Arial Nova"/>
          <w:i/>
          <w:iCs/>
          <w:sz w:val="20"/>
          <w:szCs w:val="20"/>
        </w:rPr>
        <w:t>irréprochable</w:t>
      </w:r>
      <w:r w:rsidR="00A66F35">
        <w:rPr>
          <w:rFonts w:ascii="Arial Nova" w:hAnsi="Arial Nova"/>
          <w:sz w:val="20"/>
          <w:szCs w:val="20"/>
        </w:rPr>
        <w:t xml:space="preserve"> » aux membres du personnel et </w:t>
      </w:r>
      <w:r w:rsidR="00AD0993">
        <w:rPr>
          <w:rFonts w:ascii="Arial Nova" w:hAnsi="Arial Nova"/>
          <w:sz w:val="20"/>
          <w:szCs w:val="20"/>
        </w:rPr>
        <w:t>au</w:t>
      </w:r>
      <w:r w:rsidR="00A66F35">
        <w:rPr>
          <w:rFonts w:ascii="Arial Nova" w:hAnsi="Arial Nova"/>
          <w:sz w:val="20"/>
          <w:szCs w:val="20"/>
        </w:rPr>
        <w:t xml:space="preserve"> point 2. de la présente circulaire </w:t>
      </w:r>
      <w:r w:rsidR="00A66F35" w:rsidRPr="00A66F35">
        <w:rPr>
          <w:rFonts w:ascii="Arial Nova" w:hAnsi="Arial Nova"/>
          <w:b/>
          <w:bCs/>
          <w:sz w:val="20"/>
          <w:szCs w:val="20"/>
        </w:rPr>
        <w:t>Appréciation de la notion de « </w:t>
      </w:r>
      <w:r w:rsidR="00A66F35" w:rsidRPr="00A66F35">
        <w:rPr>
          <w:rFonts w:ascii="Arial Nova" w:hAnsi="Arial Nova"/>
          <w:b/>
          <w:bCs/>
          <w:i/>
          <w:iCs/>
          <w:sz w:val="20"/>
          <w:szCs w:val="20"/>
        </w:rPr>
        <w:t>conduite irréprochable</w:t>
      </w:r>
      <w:r w:rsidR="00A66F35" w:rsidRPr="00A66F35">
        <w:rPr>
          <w:rFonts w:ascii="Arial Nova" w:hAnsi="Arial Nova"/>
          <w:b/>
          <w:bCs/>
          <w:sz w:val="20"/>
          <w:szCs w:val="20"/>
        </w:rPr>
        <w:t> »</w:t>
      </w:r>
      <w:r w:rsidR="00A66F35">
        <w:rPr>
          <w:rFonts w:ascii="Arial Nova" w:hAnsi="Arial Nova"/>
          <w:b/>
          <w:bCs/>
          <w:sz w:val="20"/>
          <w:szCs w:val="20"/>
        </w:rPr>
        <w:t xml:space="preserve">, </w:t>
      </w:r>
      <w:r w:rsidR="00A66F35" w:rsidRPr="005A37F8">
        <w:rPr>
          <w:rFonts w:ascii="Arial Nova" w:hAnsi="Arial Nova"/>
          <w:sz w:val="20"/>
          <w:szCs w:val="20"/>
        </w:rPr>
        <w:t>le</w:t>
      </w:r>
      <w:r w:rsidR="008E333C">
        <w:rPr>
          <w:rFonts w:ascii="Arial Nova" w:hAnsi="Arial Nova"/>
          <w:sz w:val="20"/>
          <w:szCs w:val="20"/>
        </w:rPr>
        <w:t>s</w:t>
      </w:r>
      <w:r w:rsidR="00A66F35" w:rsidRPr="005A37F8">
        <w:rPr>
          <w:rFonts w:ascii="Arial Nova" w:hAnsi="Arial Nova"/>
          <w:sz w:val="20"/>
          <w:szCs w:val="20"/>
        </w:rPr>
        <w:t xml:space="preserve"> </w:t>
      </w:r>
      <w:r w:rsidR="005A37F8" w:rsidRPr="005A37F8">
        <w:rPr>
          <w:rFonts w:ascii="Arial Nova" w:hAnsi="Arial Nova"/>
          <w:sz w:val="20"/>
          <w:szCs w:val="20"/>
        </w:rPr>
        <w:t>membre</w:t>
      </w:r>
      <w:r w:rsidR="008E333C">
        <w:rPr>
          <w:rFonts w:ascii="Arial Nova" w:hAnsi="Arial Nova"/>
          <w:sz w:val="20"/>
          <w:szCs w:val="20"/>
        </w:rPr>
        <w:t>s</w:t>
      </w:r>
      <w:r w:rsidR="005A37F8" w:rsidRPr="005A37F8">
        <w:rPr>
          <w:rFonts w:ascii="Arial Nova" w:hAnsi="Arial Nova"/>
          <w:sz w:val="20"/>
          <w:szCs w:val="20"/>
        </w:rPr>
        <w:t xml:space="preserve"> du personnel </w:t>
      </w:r>
      <w:r w:rsidR="00AD0993">
        <w:rPr>
          <w:rFonts w:ascii="Arial Nova" w:hAnsi="Arial Nova"/>
          <w:sz w:val="20"/>
          <w:szCs w:val="20"/>
        </w:rPr>
        <w:t>inscrits dans une commune belge (de nationalité belge, de nationalité d’un pays membre de l’Union européenne, de nationalité d’un pays non – membre de l’Union européenne)</w:t>
      </w:r>
      <w:r w:rsidR="005A37F8" w:rsidRPr="005A37F8">
        <w:rPr>
          <w:rFonts w:ascii="Arial Nova" w:hAnsi="Arial Nova"/>
          <w:sz w:val="20"/>
          <w:szCs w:val="20"/>
        </w:rPr>
        <w:t xml:space="preserve"> doi</w:t>
      </w:r>
      <w:r w:rsidR="008E333C">
        <w:rPr>
          <w:rFonts w:ascii="Arial Nova" w:hAnsi="Arial Nova"/>
          <w:sz w:val="20"/>
          <w:szCs w:val="20"/>
        </w:rPr>
        <w:t>vent</w:t>
      </w:r>
      <w:r w:rsidR="005A37F8" w:rsidRPr="005A37F8">
        <w:rPr>
          <w:rFonts w:ascii="Arial Nova" w:hAnsi="Arial Nova"/>
          <w:sz w:val="20"/>
          <w:szCs w:val="20"/>
        </w:rPr>
        <w:t xml:space="preserve"> communiquer au Pouvoir organisateur lors de </w:t>
      </w:r>
      <w:r w:rsidR="00001EEE">
        <w:rPr>
          <w:rFonts w:ascii="Arial Nova" w:hAnsi="Arial Nova"/>
          <w:sz w:val="20"/>
          <w:szCs w:val="20"/>
        </w:rPr>
        <w:t>leur</w:t>
      </w:r>
      <w:r w:rsidR="005A37F8" w:rsidRPr="005A37F8">
        <w:rPr>
          <w:rFonts w:ascii="Arial Nova" w:hAnsi="Arial Nova"/>
          <w:sz w:val="20"/>
          <w:szCs w:val="20"/>
        </w:rPr>
        <w:t xml:space="preserve"> engagement/désignation à titre temporaire ou lors de </w:t>
      </w:r>
      <w:r w:rsidR="00001EEE">
        <w:rPr>
          <w:rFonts w:ascii="Arial Nova" w:hAnsi="Arial Nova"/>
          <w:sz w:val="20"/>
          <w:szCs w:val="20"/>
        </w:rPr>
        <w:t>leur</w:t>
      </w:r>
      <w:r w:rsidR="005A37F8" w:rsidRPr="005A37F8">
        <w:rPr>
          <w:rFonts w:ascii="Arial Nova" w:hAnsi="Arial Nova"/>
          <w:sz w:val="20"/>
          <w:szCs w:val="20"/>
        </w:rPr>
        <w:t xml:space="preserve"> engagement à titre définitif/nomination </w:t>
      </w:r>
      <w:r w:rsidR="005A37F8" w:rsidRPr="00296592">
        <w:rPr>
          <w:rFonts w:ascii="Arial Nova" w:hAnsi="Arial Nova"/>
          <w:b/>
          <w:bCs/>
          <w:sz w:val="20"/>
          <w:szCs w:val="20"/>
          <w:u w:val="single"/>
        </w:rPr>
        <w:t>un extrait de casier judiciaire (ECJ) – Modèle 2 dit également « </w:t>
      </w:r>
      <w:r w:rsidR="005A37F8" w:rsidRPr="00296592">
        <w:rPr>
          <w:rFonts w:ascii="Arial Nova" w:hAnsi="Arial Nova"/>
          <w:b/>
          <w:bCs/>
          <w:i/>
          <w:iCs/>
          <w:sz w:val="20"/>
          <w:szCs w:val="20"/>
          <w:u w:val="single"/>
        </w:rPr>
        <w:t>Modèle 596 – 2</w:t>
      </w:r>
      <w:r w:rsidR="005A37F8" w:rsidRPr="00296592">
        <w:rPr>
          <w:rFonts w:ascii="Arial Nova" w:hAnsi="Arial Nova"/>
          <w:b/>
          <w:bCs/>
          <w:sz w:val="20"/>
          <w:szCs w:val="20"/>
          <w:u w:val="single"/>
        </w:rPr>
        <w:t> » datant de moins de six mois et vierge</w:t>
      </w:r>
      <w:r w:rsidR="005A37F8" w:rsidRPr="005A37F8">
        <w:rPr>
          <w:rFonts w:ascii="Arial Nova" w:hAnsi="Arial Nova"/>
          <w:sz w:val="20"/>
          <w:szCs w:val="20"/>
        </w:rPr>
        <w:t>.</w:t>
      </w:r>
    </w:p>
    <w:p w14:paraId="181E878E" w14:textId="1830F8FF" w:rsidR="005A37F8" w:rsidRDefault="005A37F8" w:rsidP="00C04BA7">
      <w:pPr>
        <w:jc w:val="both"/>
        <w:rPr>
          <w:rFonts w:ascii="Arial Nova" w:hAnsi="Arial Nova"/>
          <w:b/>
          <w:bCs/>
          <w:sz w:val="20"/>
          <w:szCs w:val="20"/>
        </w:rPr>
      </w:pPr>
      <w:r>
        <w:rPr>
          <w:rFonts w:ascii="Arial Nova" w:hAnsi="Arial Nova"/>
          <w:sz w:val="20"/>
          <w:szCs w:val="20"/>
        </w:rPr>
        <w:t>Ces membres du personnel peuvent demander leur extrait de casier judiciaire (ECJ) – Modèle 2 « </w:t>
      </w:r>
      <w:r w:rsidRPr="008E333C">
        <w:rPr>
          <w:rFonts w:ascii="Arial Nova" w:hAnsi="Arial Nova"/>
          <w:i/>
          <w:iCs/>
          <w:sz w:val="20"/>
          <w:szCs w:val="20"/>
        </w:rPr>
        <w:t>Modèle 596 – 2</w:t>
      </w:r>
      <w:r>
        <w:rPr>
          <w:rFonts w:ascii="Arial Nova" w:hAnsi="Arial Nova"/>
          <w:sz w:val="20"/>
          <w:szCs w:val="20"/>
        </w:rPr>
        <w:t xml:space="preserve"> » auprès de l’Administration communale de </w:t>
      </w:r>
      <w:r w:rsidR="00001EEE">
        <w:rPr>
          <w:rFonts w:ascii="Arial Nova" w:hAnsi="Arial Nova"/>
          <w:sz w:val="20"/>
          <w:szCs w:val="20"/>
        </w:rPr>
        <w:t>leur</w:t>
      </w:r>
      <w:r>
        <w:rPr>
          <w:rFonts w:ascii="Arial Nova" w:hAnsi="Arial Nova"/>
          <w:sz w:val="20"/>
          <w:szCs w:val="20"/>
        </w:rPr>
        <w:t xml:space="preserve"> domicile ou de </w:t>
      </w:r>
      <w:r w:rsidR="00001EEE">
        <w:rPr>
          <w:rFonts w:ascii="Arial Nova" w:hAnsi="Arial Nova"/>
          <w:sz w:val="20"/>
          <w:szCs w:val="20"/>
        </w:rPr>
        <w:t>leur</w:t>
      </w:r>
      <w:r>
        <w:rPr>
          <w:rFonts w:ascii="Arial Nova" w:hAnsi="Arial Nova"/>
          <w:sz w:val="20"/>
          <w:szCs w:val="20"/>
        </w:rPr>
        <w:t xml:space="preserve"> résidence en utilisant de préférence le formulaire – type « </w:t>
      </w:r>
      <w:r w:rsidRPr="005A37F8">
        <w:rPr>
          <w:rFonts w:ascii="Arial Nova" w:hAnsi="Arial Nova"/>
          <w:i/>
          <w:iCs/>
          <w:sz w:val="20"/>
          <w:szCs w:val="20"/>
        </w:rPr>
        <w:t>Demande d’obtention d’un extrait de casier judiciaire</w:t>
      </w:r>
      <w:r>
        <w:rPr>
          <w:rFonts w:ascii="Arial Nova" w:hAnsi="Arial Nova"/>
          <w:sz w:val="20"/>
          <w:szCs w:val="20"/>
        </w:rPr>
        <w:t> » complété par l’employeur</w:t>
      </w:r>
      <w:r w:rsidR="00001EEE">
        <w:rPr>
          <w:rFonts w:ascii="Arial Nova" w:hAnsi="Arial Nova"/>
          <w:sz w:val="20"/>
          <w:szCs w:val="20"/>
        </w:rPr>
        <w:t>, i</w:t>
      </w:r>
      <w:r w:rsidR="0066559E">
        <w:rPr>
          <w:rFonts w:ascii="Arial Nova" w:hAnsi="Arial Nova"/>
          <w:sz w:val="20"/>
          <w:szCs w:val="20"/>
        </w:rPr>
        <w:t>.e.</w:t>
      </w:r>
      <w:r>
        <w:rPr>
          <w:rFonts w:ascii="Arial Nova" w:hAnsi="Arial Nova"/>
          <w:sz w:val="20"/>
          <w:szCs w:val="20"/>
        </w:rPr>
        <w:t xml:space="preserve"> le Pouvoir organisateur auquel le membre du personnel doit remettre l’extrait de casier judiciaire Modèle 2 « </w:t>
      </w:r>
      <w:r w:rsidRPr="008E333C">
        <w:rPr>
          <w:rFonts w:ascii="Arial Nova" w:hAnsi="Arial Nova"/>
          <w:i/>
          <w:iCs/>
          <w:sz w:val="20"/>
          <w:szCs w:val="20"/>
        </w:rPr>
        <w:t>Modèle 596 – 2</w:t>
      </w:r>
      <w:r>
        <w:rPr>
          <w:rFonts w:ascii="Arial Nova" w:hAnsi="Arial Nova"/>
          <w:sz w:val="20"/>
          <w:szCs w:val="20"/>
        </w:rPr>
        <w:t> ».</w:t>
      </w:r>
    </w:p>
    <w:p w14:paraId="0DB0CAFE" w14:textId="77777777" w:rsidR="00A66F35" w:rsidRDefault="00A66F35" w:rsidP="00C04BA7">
      <w:pPr>
        <w:jc w:val="both"/>
        <w:rPr>
          <w:rFonts w:ascii="Arial Nova" w:hAnsi="Arial Nova"/>
          <w:b/>
          <w:bCs/>
          <w:sz w:val="20"/>
          <w:szCs w:val="20"/>
        </w:rPr>
      </w:pPr>
    </w:p>
    <w:p w14:paraId="02D8AD44" w14:textId="481515B2" w:rsidR="00A66F35" w:rsidRDefault="00A66F35" w:rsidP="00A66F35">
      <w:pPr>
        <w:pStyle w:val="Paragraphedeliste"/>
        <w:numPr>
          <w:ilvl w:val="0"/>
          <w:numId w:val="1"/>
        </w:numPr>
        <w:rPr>
          <w:rFonts w:ascii="Arial Rounded MT Bold" w:hAnsi="Arial Rounded MT Bold"/>
          <w:color w:val="2E74B5" w:themeColor="accent1" w:themeShade="BF"/>
          <w:sz w:val="20"/>
          <w:szCs w:val="20"/>
        </w:rPr>
      </w:pPr>
      <w:r w:rsidRPr="00A66F35">
        <w:rPr>
          <w:rFonts w:ascii="Arial Rounded MT Bold" w:hAnsi="Arial Rounded MT Bold"/>
          <w:color w:val="2E74B5" w:themeColor="accent1" w:themeShade="BF"/>
          <w:sz w:val="20"/>
          <w:szCs w:val="20"/>
        </w:rPr>
        <w:t xml:space="preserve">Membres du personnel non – inscrits dans une commune belge avec </w:t>
      </w:r>
      <w:r w:rsidR="00246164">
        <w:rPr>
          <w:rFonts w:ascii="Arial Rounded MT Bold" w:hAnsi="Arial Rounded MT Bold"/>
          <w:color w:val="2E74B5" w:themeColor="accent1" w:themeShade="BF"/>
          <w:sz w:val="20"/>
          <w:szCs w:val="20"/>
        </w:rPr>
        <w:t>une</w:t>
      </w:r>
      <w:r w:rsidRPr="00A66F35">
        <w:rPr>
          <w:rFonts w:ascii="Arial Rounded MT Bold" w:hAnsi="Arial Rounded MT Bold"/>
          <w:color w:val="2E74B5" w:themeColor="accent1" w:themeShade="BF"/>
          <w:sz w:val="20"/>
          <w:szCs w:val="20"/>
        </w:rPr>
        <w:t xml:space="preserve"> nationalité d’un pays membre de l’Union européenne </w:t>
      </w:r>
    </w:p>
    <w:p w14:paraId="51039F8D" w14:textId="77777777" w:rsidR="00A66F35" w:rsidRDefault="00A66F35" w:rsidP="00A66F35">
      <w:pPr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p w14:paraId="15C1EB94" w14:textId="29CD0CE7" w:rsidR="00296592" w:rsidRDefault="008E333C" w:rsidP="008E333C">
      <w:pPr>
        <w:jc w:val="both"/>
        <w:rPr>
          <w:rFonts w:ascii="Arial Nova" w:hAnsi="Arial Nova"/>
          <w:sz w:val="20"/>
          <w:szCs w:val="20"/>
        </w:rPr>
      </w:pPr>
      <w:r w:rsidRPr="008E333C">
        <w:rPr>
          <w:rFonts w:ascii="Arial Nova" w:hAnsi="Arial Nova"/>
          <w:sz w:val="20"/>
          <w:szCs w:val="20"/>
        </w:rPr>
        <w:t>Conformément aux dispositions légales imposant la condition de « </w:t>
      </w:r>
      <w:r w:rsidRPr="00AF3C44">
        <w:rPr>
          <w:rFonts w:ascii="Arial Nova" w:hAnsi="Arial Nova"/>
          <w:i/>
          <w:iCs/>
          <w:sz w:val="20"/>
          <w:szCs w:val="20"/>
        </w:rPr>
        <w:t>conduite irréprochable</w:t>
      </w:r>
      <w:r w:rsidRPr="008E333C">
        <w:rPr>
          <w:rFonts w:ascii="Arial Nova" w:hAnsi="Arial Nova"/>
          <w:sz w:val="20"/>
          <w:szCs w:val="20"/>
        </w:rPr>
        <w:t xml:space="preserve"> » aux membres du personnel et </w:t>
      </w:r>
      <w:r w:rsidR="00246164">
        <w:rPr>
          <w:rFonts w:ascii="Arial Nova" w:hAnsi="Arial Nova"/>
          <w:sz w:val="20"/>
          <w:szCs w:val="20"/>
        </w:rPr>
        <w:t>au</w:t>
      </w:r>
      <w:r w:rsidRPr="008E333C">
        <w:rPr>
          <w:rFonts w:ascii="Arial Nova" w:hAnsi="Arial Nova"/>
          <w:sz w:val="20"/>
          <w:szCs w:val="20"/>
        </w:rPr>
        <w:t xml:space="preserve"> point 2. </w:t>
      </w:r>
      <w:r>
        <w:rPr>
          <w:rFonts w:ascii="Arial Nova" w:hAnsi="Arial Nova"/>
          <w:sz w:val="20"/>
          <w:szCs w:val="20"/>
        </w:rPr>
        <w:t xml:space="preserve">de la présente circulaire </w:t>
      </w:r>
      <w:r w:rsidRPr="008E333C">
        <w:rPr>
          <w:rFonts w:ascii="Arial Nova" w:hAnsi="Arial Nova"/>
          <w:b/>
          <w:bCs/>
          <w:sz w:val="20"/>
          <w:szCs w:val="20"/>
        </w:rPr>
        <w:t>Appréciation de la notion de</w:t>
      </w:r>
      <w:r w:rsidRPr="008E333C">
        <w:rPr>
          <w:rFonts w:ascii="Arial Nova" w:hAnsi="Arial Nova"/>
          <w:sz w:val="20"/>
          <w:szCs w:val="20"/>
        </w:rPr>
        <w:t xml:space="preserve"> </w:t>
      </w:r>
      <w:r w:rsidRPr="008E333C">
        <w:rPr>
          <w:rFonts w:ascii="Arial Nova" w:hAnsi="Arial Nova"/>
          <w:b/>
          <w:bCs/>
          <w:sz w:val="20"/>
          <w:szCs w:val="20"/>
        </w:rPr>
        <w:t>« </w:t>
      </w:r>
      <w:r w:rsidRPr="008E333C">
        <w:rPr>
          <w:rFonts w:ascii="Arial Nova" w:hAnsi="Arial Nova"/>
          <w:b/>
          <w:bCs/>
          <w:i/>
          <w:iCs/>
          <w:sz w:val="20"/>
          <w:szCs w:val="20"/>
        </w:rPr>
        <w:t>conduite irréprochable</w:t>
      </w:r>
      <w:r w:rsidRPr="008E333C">
        <w:rPr>
          <w:rFonts w:ascii="Arial Nova" w:hAnsi="Arial Nova"/>
          <w:b/>
          <w:bCs/>
          <w:sz w:val="20"/>
          <w:szCs w:val="20"/>
        </w:rPr>
        <w:t> »</w:t>
      </w:r>
      <w:r w:rsidRPr="008E333C">
        <w:rPr>
          <w:rFonts w:ascii="Arial Nova" w:hAnsi="Arial Nova"/>
          <w:sz w:val="20"/>
          <w:szCs w:val="20"/>
        </w:rPr>
        <w:t>,</w:t>
      </w:r>
      <w:r>
        <w:rPr>
          <w:rFonts w:ascii="Arial Nova" w:hAnsi="Arial Nova"/>
          <w:sz w:val="20"/>
          <w:szCs w:val="20"/>
        </w:rPr>
        <w:t xml:space="preserve"> les membres du personnel non – inscrits dans une commune belge avec une nationalité d’un pays membre de l’Union européenne</w:t>
      </w:r>
      <w:r w:rsidR="00296592">
        <w:rPr>
          <w:rFonts w:ascii="Arial Nova" w:hAnsi="Arial Nova"/>
          <w:sz w:val="20"/>
          <w:szCs w:val="20"/>
        </w:rPr>
        <w:t xml:space="preserve"> doivent communiquer </w:t>
      </w:r>
      <w:r w:rsidR="00296592" w:rsidRPr="005A37F8">
        <w:rPr>
          <w:rFonts w:ascii="Arial Nova" w:hAnsi="Arial Nova"/>
          <w:sz w:val="20"/>
          <w:szCs w:val="20"/>
        </w:rPr>
        <w:t xml:space="preserve">au Pouvoir organisateur lors de </w:t>
      </w:r>
      <w:r w:rsidR="0066559E">
        <w:rPr>
          <w:rFonts w:ascii="Arial Nova" w:hAnsi="Arial Nova"/>
          <w:sz w:val="20"/>
          <w:szCs w:val="20"/>
        </w:rPr>
        <w:t>leur</w:t>
      </w:r>
      <w:r w:rsidR="00246164">
        <w:rPr>
          <w:rFonts w:ascii="Arial Nova" w:hAnsi="Arial Nova"/>
          <w:sz w:val="20"/>
          <w:szCs w:val="20"/>
        </w:rPr>
        <w:t xml:space="preserve"> </w:t>
      </w:r>
      <w:r w:rsidR="00296592" w:rsidRPr="005A37F8">
        <w:rPr>
          <w:rFonts w:ascii="Arial Nova" w:hAnsi="Arial Nova"/>
          <w:sz w:val="20"/>
          <w:szCs w:val="20"/>
        </w:rPr>
        <w:t xml:space="preserve">engagement/désignation à titre temporaire ou lors de </w:t>
      </w:r>
      <w:r w:rsidR="0066559E">
        <w:rPr>
          <w:rFonts w:ascii="Arial Nova" w:hAnsi="Arial Nova"/>
          <w:sz w:val="20"/>
          <w:szCs w:val="20"/>
        </w:rPr>
        <w:t>leur</w:t>
      </w:r>
      <w:r w:rsidR="00296592" w:rsidRPr="005A37F8">
        <w:rPr>
          <w:rFonts w:ascii="Arial Nova" w:hAnsi="Arial Nova"/>
          <w:sz w:val="20"/>
          <w:szCs w:val="20"/>
        </w:rPr>
        <w:t xml:space="preserve"> engagement à titre définitif/nomination</w:t>
      </w:r>
      <w:r w:rsidR="00296592">
        <w:rPr>
          <w:rFonts w:ascii="Arial Nova" w:hAnsi="Arial Nova"/>
          <w:sz w:val="20"/>
          <w:szCs w:val="20"/>
        </w:rPr>
        <w:t xml:space="preserve"> </w:t>
      </w:r>
      <w:r w:rsidR="00296592" w:rsidRPr="00296592">
        <w:rPr>
          <w:rFonts w:ascii="Arial Nova" w:hAnsi="Arial Nova"/>
          <w:b/>
          <w:bCs/>
          <w:sz w:val="20"/>
          <w:szCs w:val="20"/>
          <w:u w:val="single"/>
        </w:rPr>
        <w:t>un extrait de casier judiciaire comportant les notions en gras « </w:t>
      </w:r>
      <w:proofErr w:type="spellStart"/>
      <w:r w:rsidR="00296592" w:rsidRPr="00296592">
        <w:rPr>
          <w:rFonts w:ascii="Arial Nova" w:hAnsi="Arial Nova"/>
          <w:b/>
          <w:bCs/>
          <w:i/>
          <w:iCs/>
          <w:sz w:val="20"/>
          <w:szCs w:val="20"/>
          <w:u w:val="single"/>
        </w:rPr>
        <w:t>European</w:t>
      </w:r>
      <w:proofErr w:type="spellEnd"/>
      <w:r w:rsidR="00296592" w:rsidRPr="00296592">
        <w:rPr>
          <w:rFonts w:ascii="Arial Nova" w:hAnsi="Arial Nova"/>
          <w:b/>
          <w:bCs/>
          <w:i/>
          <w:iCs/>
          <w:sz w:val="20"/>
          <w:szCs w:val="20"/>
          <w:u w:val="single"/>
        </w:rPr>
        <w:t xml:space="preserve"> Criminal Records Information System – ECRIS</w:t>
      </w:r>
      <w:r w:rsidR="00296592" w:rsidRPr="00296592">
        <w:rPr>
          <w:rFonts w:ascii="Arial Nova" w:hAnsi="Arial Nova"/>
          <w:b/>
          <w:bCs/>
          <w:sz w:val="20"/>
          <w:szCs w:val="20"/>
          <w:u w:val="single"/>
        </w:rPr>
        <w:t xml:space="preserve"> » ou un extrait de casier judiciaire provenant du service Casier </w:t>
      </w:r>
      <w:r w:rsidR="0008743D">
        <w:rPr>
          <w:rFonts w:ascii="Arial Nova" w:hAnsi="Arial Nova"/>
          <w:b/>
          <w:bCs/>
          <w:sz w:val="20"/>
          <w:szCs w:val="20"/>
          <w:u w:val="single"/>
        </w:rPr>
        <w:t>j</w:t>
      </w:r>
      <w:r w:rsidR="00296592" w:rsidRPr="00296592">
        <w:rPr>
          <w:rFonts w:ascii="Arial Nova" w:hAnsi="Arial Nova"/>
          <w:b/>
          <w:bCs/>
          <w:sz w:val="20"/>
          <w:szCs w:val="20"/>
          <w:u w:val="single"/>
        </w:rPr>
        <w:t xml:space="preserve">udiciaire </w:t>
      </w:r>
      <w:r w:rsidR="0008743D">
        <w:rPr>
          <w:rFonts w:ascii="Arial Nova" w:hAnsi="Arial Nova"/>
          <w:b/>
          <w:bCs/>
          <w:sz w:val="20"/>
          <w:szCs w:val="20"/>
          <w:u w:val="single"/>
        </w:rPr>
        <w:t>c</w:t>
      </w:r>
      <w:r w:rsidR="00296592" w:rsidRPr="00296592">
        <w:rPr>
          <w:rFonts w:ascii="Arial Nova" w:hAnsi="Arial Nova"/>
          <w:b/>
          <w:bCs/>
          <w:sz w:val="20"/>
          <w:szCs w:val="20"/>
          <w:u w:val="single"/>
        </w:rPr>
        <w:t>entral du Service Public Fédéral Justice</w:t>
      </w:r>
      <w:r w:rsidR="00246164">
        <w:rPr>
          <w:rFonts w:ascii="Arial Nova" w:hAnsi="Arial Nova"/>
          <w:b/>
          <w:bCs/>
          <w:sz w:val="20"/>
          <w:szCs w:val="20"/>
          <w:u w:val="single"/>
        </w:rPr>
        <w:t xml:space="preserve"> </w:t>
      </w:r>
      <w:r w:rsidR="00246164" w:rsidRPr="00296592">
        <w:rPr>
          <w:rFonts w:ascii="Arial Nova" w:hAnsi="Arial Nova"/>
          <w:b/>
          <w:bCs/>
          <w:sz w:val="20"/>
          <w:szCs w:val="20"/>
          <w:u w:val="single"/>
        </w:rPr>
        <w:t>datant de moins de six mois et vierge</w:t>
      </w:r>
      <w:r w:rsidR="00296592">
        <w:rPr>
          <w:rFonts w:ascii="Arial Nova" w:hAnsi="Arial Nova"/>
          <w:sz w:val="20"/>
          <w:szCs w:val="20"/>
        </w:rPr>
        <w:t>.</w:t>
      </w:r>
    </w:p>
    <w:p w14:paraId="759A54DF" w14:textId="03807DA6" w:rsidR="0064268F" w:rsidRDefault="00296592" w:rsidP="008E333C">
      <w:pPr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Il est à noter que l’interconnexion des casiers judiciaires au niveau de l’Union européenne (ECRIS) a comme principe que l’</w:t>
      </w:r>
      <w:r w:rsidR="0083698A">
        <w:rPr>
          <w:rFonts w:ascii="Arial Nova" w:hAnsi="Arial Nova"/>
          <w:sz w:val="20"/>
          <w:szCs w:val="20"/>
        </w:rPr>
        <w:t>E</w:t>
      </w:r>
      <w:r>
        <w:rPr>
          <w:rFonts w:ascii="Arial Nova" w:hAnsi="Arial Nova"/>
          <w:sz w:val="20"/>
          <w:szCs w:val="20"/>
        </w:rPr>
        <w:t>tat de nationalité européenne du membre du personnel centralise toutes les condamnations prononcées et enregistrées dans l’Union européenne.</w:t>
      </w:r>
      <w:r w:rsidR="0064268F">
        <w:rPr>
          <w:rFonts w:ascii="Arial Nova" w:hAnsi="Arial Nova"/>
          <w:sz w:val="20"/>
          <w:szCs w:val="20"/>
        </w:rPr>
        <w:t xml:space="preserve"> </w:t>
      </w:r>
    </w:p>
    <w:p w14:paraId="6EA3BA7F" w14:textId="6C2D068C" w:rsidR="00296592" w:rsidRDefault="0064268F" w:rsidP="008E333C">
      <w:pPr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 xml:space="preserve">L’extrait de casier judiciaire </w:t>
      </w:r>
      <w:r w:rsidRPr="0064268F">
        <w:rPr>
          <w:rFonts w:ascii="Arial Nova" w:hAnsi="Arial Nova"/>
          <w:sz w:val="20"/>
          <w:szCs w:val="20"/>
        </w:rPr>
        <w:t>comportant les notions en gras « </w:t>
      </w:r>
      <w:proofErr w:type="spellStart"/>
      <w:r w:rsidRPr="0064268F">
        <w:rPr>
          <w:rFonts w:ascii="Arial Nova" w:hAnsi="Arial Nova"/>
          <w:i/>
          <w:iCs/>
          <w:sz w:val="20"/>
          <w:szCs w:val="20"/>
        </w:rPr>
        <w:t>European</w:t>
      </w:r>
      <w:proofErr w:type="spellEnd"/>
      <w:r w:rsidRPr="0064268F">
        <w:rPr>
          <w:rFonts w:ascii="Arial Nova" w:hAnsi="Arial Nova"/>
          <w:i/>
          <w:iCs/>
          <w:sz w:val="20"/>
          <w:szCs w:val="20"/>
        </w:rPr>
        <w:t xml:space="preserve"> Criminal Records Information System – ECRIS</w:t>
      </w:r>
      <w:r w:rsidRPr="0064268F">
        <w:rPr>
          <w:rFonts w:ascii="Arial Nova" w:hAnsi="Arial Nova"/>
          <w:sz w:val="20"/>
          <w:szCs w:val="20"/>
        </w:rPr>
        <w:t> »</w:t>
      </w:r>
      <w:r>
        <w:rPr>
          <w:rFonts w:ascii="Arial Nova" w:hAnsi="Arial Nova"/>
          <w:sz w:val="20"/>
          <w:szCs w:val="20"/>
        </w:rPr>
        <w:t xml:space="preserve"> ou l’extrait de casier judiciaire provenant du service </w:t>
      </w:r>
      <w:r w:rsidRPr="0064268F">
        <w:rPr>
          <w:rFonts w:ascii="Arial Nova" w:hAnsi="Arial Nova"/>
          <w:sz w:val="20"/>
          <w:szCs w:val="20"/>
        </w:rPr>
        <w:t xml:space="preserve">Casier </w:t>
      </w:r>
      <w:r w:rsidR="0008743D">
        <w:rPr>
          <w:rFonts w:ascii="Arial Nova" w:hAnsi="Arial Nova"/>
          <w:sz w:val="20"/>
          <w:szCs w:val="20"/>
        </w:rPr>
        <w:t>j</w:t>
      </w:r>
      <w:r w:rsidRPr="0064268F">
        <w:rPr>
          <w:rFonts w:ascii="Arial Nova" w:hAnsi="Arial Nova"/>
          <w:sz w:val="20"/>
          <w:szCs w:val="20"/>
        </w:rPr>
        <w:t xml:space="preserve">udiciaire </w:t>
      </w:r>
      <w:r w:rsidR="0008743D">
        <w:rPr>
          <w:rFonts w:ascii="Arial Nova" w:hAnsi="Arial Nova"/>
          <w:sz w:val="20"/>
          <w:szCs w:val="20"/>
        </w:rPr>
        <w:t>c</w:t>
      </w:r>
      <w:r w:rsidRPr="0064268F">
        <w:rPr>
          <w:rFonts w:ascii="Arial Nova" w:hAnsi="Arial Nova"/>
          <w:sz w:val="20"/>
          <w:szCs w:val="20"/>
        </w:rPr>
        <w:t>entral du Service Public Fédéral Justice</w:t>
      </w:r>
      <w:r>
        <w:rPr>
          <w:rFonts w:ascii="Arial Nova" w:hAnsi="Arial Nova"/>
          <w:sz w:val="20"/>
          <w:szCs w:val="20"/>
        </w:rPr>
        <w:t xml:space="preserve"> </w:t>
      </w:r>
      <w:r w:rsidR="00246164">
        <w:rPr>
          <w:rFonts w:ascii="Arial Nova" w:hAnsi="Arial Nova"/>
          <w:sz w:val="20"/>
          <w:szCs w:val="20"/>
        </w:rPr>
        <w:t xml:space="preserve">(SPF Justice) </w:t>
      </w:r>
      <w:r>
        <w:rPr>
          <w:rFonts w:ascii="Arial Nova" w:hAnsi="Arial Nova"/>
          <w:sz w:val="20"/>
          <w:szCs w:val="20"/>
        </w:rPr>
        <w:t>d</w:t>
      </w:r>
      <w:r w:rsidR="0028665D">
        <w:rPr>
          <w:rFonts w:ascii="Arial Nova" w:hAnsi="Arial Nova"/>
          <w:sz w:val="20"/>
          <w:szCs w:val="20"/>
        </w:rPr>
        <w:t>u</w:t>
      </w:r>
      <w:r>
        <w:rPr>
          <w:rFonts w:ascii="Arial Nova" w:hAnsi="Arial Nova"/>
          <w:sz w:val="20"/>
          <w:szCs w:val="20"/>
        </w:rPr>
        <w:t xml:space="preserve"> membre du personnel non – inscrit dans une commune belge avec une nationalité d’un pays membre de l’Union européenne</w:t>
      </w:r>
      <w:r w:rsidR="0028665D">
        <w:rPr>
          <w:rFonts w:ascii="Arial Nova" w:hAnsi="Arial Nova"/>
          <w:sz w:val="20"/>
          <w:szCs w:val="20"/>
        </w:rPr>
        <w:t xml:space="preserve"> dont la nationalité et le pays interrogé correspond</w:t>
      </w:r>
      <w:r w:rsidR="00423C48">
        <w:rPr>
          <w:rFonts w:ascii="Arial Nova" w:hAnsi="Arial Nova"/>
          <w:sz w:val="20"/>
          <w:szCs w:val="20"/>
        </w:rPr>
        <w:t>a</w:t>
      </w:r>
      <w:r w:rsidR="0028665D">
        <w:rPr>
          <w:rFonts w:ascii="Arial Nova" w:hAnsi="Arial Nova"/>
          <w:sz w:val="20"/>
          <w:szCs w:val="20"/>
        </w:rPr>
        <w:t>nt reprend toutes les potentielles condamnations prononcées et enregistrées dans l’Union européenne à l’encontre du membre du personnel.</w:t>
      </w:r>
    </w:p>
    <w:p w14:paraId="29AC7685" w14:textId="416845D9" w:rsidR="0028665D" w:rsidRPr="0028665D" w:rsidRDefault="0028665D" w:rsidP="008E333C">
      <w:pPr>
        <w:jc w:val="both"/>
        <w:rPr>
          <w:rFonts w:ascii="Arial Nova" w:hAnsi="Arial Nova"/>
          <w:b/>
          <w:bCs/>
          <w:sz w:val="20"/>
          <w:szCs w:val="20"/>
        </w:rPr>
      </w:pPr>
      <w:r w:rsidRPr="0028665D">
        <w:rPr>
          <w:rFonts w:ascii="Arial Nova" w:hAnsi="Arial Nova"/>
          <w:b/>
          <w:bCs/>
          <w:sz w:val="20"/>
          <w:szCs w:val="20"/>
        </w:rPr>
        <w:t>Seul l’extrait de casier judiciaire comportant les notions en gras « </w:t>
      </w:r>
      <w:proofErr w:type="spellStart"/>
      <w:r w:rsidRPr="0028665D">
        <w:rPr>
          <w:rFonts w:ascii="Arial Nova" w:hAnsi="Arial Nova"/>
          <w:b/>
          <w:bCs/>
          <w:i/>
          <w:iCs/>
          <w:sz w:val="20"/>
          <w:szCs w:val="20"/>
        </w:rPr>
        <w:t>European</w:t>
      </w:r>
      <w:proofErr w:type="spellEnd"/>
      <w:r w:rsidRPr="0028665D">
        <w:rPr>
          <w:rFonts w:ascii="Arial Nova" w:hAnsi="Arial Nova"/>
          <w:b/>
          <w:bCs/>
          <w:i/>
          <w:iCs/>
          <w:sz w:val="20"/>
          <w:szCs w:val="20"/>
        </w:rPr>
        <w:t xml:space="preserve"> Criminal Records Information System – ECRIS</w:t>
      </w:r>
      <w:r w:rsidRPr="0028665D">
        <w:rPr>
          <w:rFonts w:ascii="Arial Nova" w:hAnsi="Arial Nova"/>
          <w:b/>
          <w:bCs/>
          <w:sz w:val="20"/>
          <w:szCs w:val="20"/>
        </w:rPr>
        <w:t xml:space="preserve"> » ou l’extrait de casier judiciaire provenant du service Casier </w:t>
      </w:r>
      <w:r w:rsidR="0008743D">
        <w:rPr>
          <w:rFonts w:ascii="Arial Nova" w:hAnsi="Arial Nova"/>
          <w:b/>
          <w:bCs/>
          <w:sz w:val="20"/>
          <w:szCs w:val="20"/>
        </w:rPr>
        <w:t>j</w:t>
      </w:r>
      <w:r w:rsidRPr="0028665D">
        <w:rPr>
          <w:rFonts w:ascii="Arial Nova" w:hAnsi="Arial Nova"/>
          <w:b/>
          <w:bCs/>
          <w:sz w:val="20"/>
          <w:szCs w:val="20"/>
        </w:rPr>
        <w:t xml:space="preserve">udiciaire </w:t>
      </w:r>
      <w:r w:rsidR="0008743D">
        <w:rPr>
          <w:rFonts w:ascii="Arial Nova" w:hAnsi="Arial Nova"/>
          <w:b/>
          <w:bCs/>
          <w:sz w:val="20"/>
          <w:szCs w:val="20"/>
        </w:rPr>
        <w:t>c</w:t>
      </w:r>
      <w:r w:rsidRPr="0028665D">
        <w:rPr>
          <w:rFonts w:ascii="Arial Nova" w:hAnsi="Arial Nova"/>
          <w:b/>
          <w:bCs/>
          <w:sz w:val="20"/>
          <w:szCs w:val="20"/>
        </w:rPr>
        <w:t xml:space="preserve">entral du Service Public Fédéral Justice du membre du personnel non – inscrits dans une commune belge avec une nationalité d’un pays membre de l’Union européenne sera jugé </w:t>
      </w:r>
      <w:r w:rsidRPr="0028665D">
        <w:rPr>
          <w:rFonts w:ascii="Arial Nova" w:hAnsi="Arial Nova"/>
          <w:b/>
          <w:bCs/>
          <w:sz w:val="20"/>
          <w:szCs w:val="20"/>
        </w:rPr>
        <w:lastRenderedPageBreak/>
        <w:t>valable par les Directions de gestion et les Services de gestion de la Communauté Française</w:t>
      </w:r>
      <w:r w:rsidR="00246164">
        <w:rPr>
          <w:rFonts w:ascii="Arial Nova" w:hAnsi="Arial Nova"/>
          <w:b/>
          <w:bCs/>
          <w:sz w:val="20"/>
          <w:szCs w:val="20"/>
        </w:rPr>
        <w:t xml:space="preserve"> </w:t>
      </w:r>
      <w:r w:rsidR="00246164">
        <w:rPr>
          <w:rFonts w:ascii="Arial Nova" w:hAnsi="Arial Nova"/>
          <w:sz w:val="20"/>
          <w:szCs w:val="20"/>
        </w:rPr>
        <w:t>(FWB - AGE – DGPE – SGGPE)</w:t>
      </w:r>
      <w:r w:rsidRPr="0028665D">
        <w:rPr>
          <w:rFonts w:ascii="Arial Nova" w:hAnsi="Arial Nova"/>
          <w:b/>
          <w:bCs/>
          <w:sz w:val="20"/>
          <w:szCs w:val="20"/>
        </w:rPr>
        <w:t>.</w:t>
      </w:r>
    </w:p>
    <w:p w14:paraId="55745429" w14:textId="584C7A9C" w:rsidR="0028665D" w:rsidRPr="004237DA" w:rsidRDefault="0028665D" w:rsidP="008E333C">
      <w:pPr>
        <w:jc w:val="both"/>
        <w:rPr>
          <w:rFonts w:ascii="Arial Nova" w:hAnsi="Arial Nova"/>
          <w:sz w:val="20"/>
          <w:szCs w:val="20"/>
        </w:rPr>
      </w:pPr>
      <w:r w:rsidRPr="004237DA">
        <w:rPr>
          <w:rFonts w:ascii="Arial Nova" w:hAnsi="Arial Nova"/>
          <w:b/>
          <w:bCs/>
          <w:sz w:val="20"/>
          <w:szCs w:val="20"/>
        </w:rPr>
        <w:t>Les extraits de casier judiciaire étrangers provenant des pays de l’Union européenne</w:t>
      </w:r>
      <w:r w:rsidR="00AA0023" w:rsidRPr="004237DA">
        <w:rPr>
          <w:rFonts w:ascii="Arial Nova" w:hAnsi="Arial Nova"/>
          <w:sz w:val="20"/>
          <w:szCs w:val="20"/>
        </w:rPr>
        <w:t xml:space="preserve"> (</w:t>
      </w:r>
      <w:r w:rsidR="00AA0023" w:rsidRPr="00BB4C2A">
        <w:rPr>
          <w:rFonts w:ascii="Arial Nova" w:hAnsi="Arial Nova"/>
          <w:sz w:val="20"/>
          <w:szCs w:val="20"/>
        </w:rPr>
        <w:t>Allemagne, Autriche, Bulgarie, Croatie, Danemark, Espagne, Estonie, Finlande, France, Grèce, Hongrie, Irlande, Italie, Lettonie, Lituanie, Luxembourg, Pays – Bas, Pologne, Portugal, Roumanie, Royaume – Uni, Slovaquie, Slovénie, Suède et Tchéquie)</w:t>
      </w:r>
      <w:r w:rsidRPr="004237DA">
        <w:rPr>
          <w:rFonts w:ascii="Arial Nova" w:hAnsi="Arial Nova"/>
          <w:sz w:val="20"/>
          <w:szCs w:val="20"/>
        </w:rPr>
        <w:t xml:space="preserve"> </w:t>
      </w:r>
      <w:r w:rsidRPr="004237DA">
        <w:rPr>
          <w:rFonts w:ascii="Arial Nova" w:hAnsi="Arial Nova"/>
          <w:b/>
          <w:bCs/>
          <w:sz w:val="20"/>
          <w:szCs w:val="20"/>
        </w:rPr>
        <w:t>ne seront pas acceptés par les Directions de gestion et les Services de gestion de la Communauté Française</w:t>
      </w:r>
      <w:r w:rsidRPr="004237DA">
        <w:rPr>
          <w:rFonts w:ascii="Arial Nova" w:hAnsi="Arial Nova"/>
          <w:sz w:val="20"/>
          <w:szCs w:val="20"/>
        </w:rPr>
        <w:t>.</w:t>
      </w:r>
    </w:p>
    <w:p w14:paraId="4BC7607E" w14:textId="62138584" w:rsidR="00A66F35" w:rsidRPr="00AA0023" w:rsidRDefault="00AA0023" w:rsidP="00BB4C2A">
      <w:pPr>
        <w:jc w:val="both"/>
        <w:rPr>
          <w:rFonts w:ascii="Arial Nova" w:hAnsi="Arial Nova"/>
          <w:sz w:val="20"/>
          <w:szCs w:val="20"/>
        </w:rPr>
      </w:pPr>
      <w:r w:rsidRPr="00AA0023">
        <w:rPr>
          <w:rFonts w:ascii="Arial Nova" w:hAnsi="Arial Nova"/>
          <w:sz w:val="20"/>
          <w:szCs w:val="20"/>
        </w:rPr>
        <w:t>Ces membres du personnel peuvent demander leur extrait de casier judiciaire comportant les notions en gras « </w:t>
      </w:r>
      <w:proofErr w:type="spellStart"/>
      <w:r w:rsidRPr="00AA0023">
        <w:rPr>
          <w:rFonts w:ascii="Arial Nova" w:hAnsi="Arial Nova"/>
          <w:sz w:val="20"/>
          <w:szCs w:val="20"/>
        </w:rPr>
        <w:t>European</w:t>
      </w:r>
      <w:proofErr w:type="spellEnd"/>
      <w:r w:rsidRPr="00AA0023">
        <w:rPr>
          <w:rFonts w:ascii="Arial Nova" w:hAnsi="Arial Nova"/>
          <w:sz w:val="20"/>
          <w:szCs w:val="20"/>
        </w:rPr>
        <w:t xml:space="preserve"> Criminal Records Information System – ECRIS » ou leur extrait de casier judiciaire provenant du service Casier Judiciaire Central du Service Public Fédéral Justice :</w:t>
      </w:r>
    </w:p>
    <w:p w14:paraId="1232C0D7" w14:textId="3A74D196" w:rsidR="00AA0023" w:rsidRDefault="004237DA" w:rsidP="00AA0023">
      <w:pPr>
        <w:pStyle w:val="Paragraphedeliste"/>
        <w:numPr>
          <w:ilvl w:val="0"/>
          <w:numId w:val="3"/>
        </w:numPr>
        <w:jc w:val="both"/>
        <w:rPr>
          <w:rFonts w:ascii="Arial Nova" w:hAnsi="Arial Nova"/>
          <w:sz w:val="20"/>
          <w:szCs w:val="20"/>
        </w:rPr>
      </w:pPr>
      <w:proofErr w:type="gramStart"/>
      <w:r>
        <w:rPr>
          <w:rFonts w:ascii="Arial Nova" w:hAnsi="Arial Nova"/>
          <w:sz w:val="20"/>
          <w:szCs w:val="20"/>
        </w:rPr>
        <w:t>s</w:t>
      </w:r>
      <w:r w:rsidR="00AA0023" w:rsidRPr="00AA0023">
        <w:rPr>
          <w:rFonts w:ascii="Arial Nova" w:hAnsi="Arial Nova"/>
          <w:sz w:val="20"/>
          <w:szCs w:val="20"/>
        </w:rPr>
        <w:t>oit</w:t>
      </w:r>
      <w:proofErr w:type="gramEnd"/>
      <w:r w:rsidR="00AA0023" w:rsidRPr="00AA0023">
        <w:rPr>
          <w:rFonts w:ascii="Arial Nova" w:hAnsi="Arial Nova"/>
          <w:sz w:val="20"/>
          <w:szCs w:val="20"/>
        </w:rPr>
        <w:t xml:space="preserve"> en communiquant par courrier postal (SPF Justice – Casier judiciaire central – Boulevard de Waterloo, 115 à 1000 Bruxelles) ou par courriel casierjudiciaire@just.fgov.be en complétant le formulaire « </w:t>
      </w:r>
      <w:r w:rsidR="00AA0023" w:rsidRPr="0008743D">
        <w:rPr>
          <w:rFonts w:ascii="Arial Nova" w:hAnsi="Arial Nova"/>
          <w:i/>
          <w:iCs/>
          <w:sz w:val="20"/>
          <w:szCs w:val="20"/>
        </w:rPr>
        <w:t>Demande d’extrait de casier judiciaire</w:t>
      </w:r>
      <w:r w:rsidR="00AF3C44">
        <w:rPr>
          <w:rFonts w:ascii="Arial Nova" w:hAnsi="Arial Nova"/>
          <w:i/>
          <w:iCs/>
          <w:sz w:val="20"/>
          <w:szCs w:val="20"/>
        </w:rPr>
        <w:t xml:space="preserve"> personne physique</w:t>
      </w:r>
      <w:r w:rsidR="00AA0023" w:rsidRPr="00AA0023">
        <w:rPr>
          <w:rFonts w:ascii="Arial Nova" w:hAnsi="Arial Nova"/>
          <w:sz w:val="20"/>
          <w:szCs w:val="20"/>
        </w:rPr>
        <w:t xml:space="preserve"> » et en joignant également une copie de </w:t>
      </w:r>
      <w:r w:rsidR="00257F0F">
        <w:rPr>
          <w:rFonts w:ascii="Arial Nova" w:hAnsi="Arial Nova"/>
          <w:sz w:val="20"/>
          <w:szCs w:val="20"/>
        </w:rPr>
        <w:t>leur</w:t>
      </w:r>
      <w:r w:rsidR="00AA0023" w:rsidRPr="00AA0023">
        <w:rPr>
          <w:rFonts w:ascii="Arial Nova" w:hAnsi="Arial Nova"/>
          <w:sz w:val="20"/>
          <w:szCs w:val="20"/>
        </w:rPr>
        <w:t xml:space="preserve"> carte d’identité ou de </w:t>
      </w:r>
      <w:r w:rsidR="00257F0F">
        <w:rPr>
          <w:rFonts w:ascii="Arial Nova" w:hAnsi="Arial Nova"/>
          <w:sz w:val="20"/>
          <w:szCs w:val="20"/>
        </w:rPr>
        <w:t>leur</w:t>
      </w:r>
      <w:r w:rsidR="00AA0023" w:rsidRPr="00AA0023">
        <w:rPr>
          <w:rFonts w:ascii="Arial Nova" w:hAnsi="Arial Nova"/>
          <w:sz w:val="20"/>
          <w:szCs w:val="20"/>
        </w:rPr>
        <w:t xml:space="preserve"> passeport</w:t>
      </w:r>
      <w:r w:rsidR="0008743D">
        <w:rPr>
          <w:rFonts w:ascii="Arial Nova" w:hAnsi="Arial Nova"/>
          <w:sz w:val="20"/>
          <w:szCs w:val="20"/>
        </w:rPr>
        <w:t>.</w:t>
      </w:r>
      <w:r w:rsidR="0008743D" w:rsidRPr="0008743D">
        <w:rPr>
          <w:rFonts w:ascii="Arial Nova" w:hAnsi="Arial Nova"/>
          <w:sz w:val="20"/>
          <w:szCs w:val="20"/>
        </w:rPr>
        <w:t xml:space="preserve"> </w:t>
      </w:r>
      <w:r w:rsidR="0008743D" w:rsidRPr="00AA0023">
        <w:rPr>
          <w:rFonts w:ascii="Arial Nova" w:hAnsi="Arial Nova"/>
          <w:sz w:val="20"/>
          <w:szCs w:val="20"/>
        </w:rPr>
        <w:t xml:space="preserve">Il est recommandé par le service Casier judiciaire central lui - même d’adresser de préférence </w:t>
      </w:r>
      <w:r w:rsidR="00AF3C44">
        <w:rPr>
          <w:rFonts w:ascii="Arial Nova" w:hAnsi="Arial Nova"/>
          <w:sz w:val="20"/>
          <w:szCs w:val="20"/>
        </w:rPr>
        <w:t>l</w:t>
      </w:r>
      <w:r w:rsidR="0008743D" w:rsidRPr="00AA0023">
        <w:rPr>
          <w:rFonts w:ascii="Arial Nova" w:hAnsi="Arial Nova"/>
          <w:sz w:val="20"/>
          <w:szCs w:val="20"/>
        </w:rPr>
        <w:t>a demande par courrier ou par courriel afin d’éviter une attente au guichet</w:t>
      </w:r>
      <w:r w:rsidR="00AA0023" w:rsidRPr="00AA0023">
        <w:rPr>
          <w:rFonts w:ascii="Arial Nova" w:hAnsi="Arial Nova"/>
          <w:sz w:val="20"/>
          <w:szCs w:val="20"/>
        </w:rPr>
        <w:t xml:space="preserve"> ; </w:t>
      </w:r>
    </w:p>
    <w:p w14:paraId="244907F4" w14:textId="77777777" w:rsidR="00AA0023" w:rsidRPr="00AA0023" w:rsidRDefault="00AA0023" w:rsidP="00AA0023">
      <w:pPr>
        <w:pStyle w:val="Paragraphedeliste"/>
        <w:jc w:val="both"/>
        <w:rPr>
          <w:rFonts w:ascii="Arial Nova" w:hAnsi="Arial Nova"/>
          <w:sz w:val="20"/>
          <w:szCs w:val="20"/>
        </w:rPr>
      </w:pPr>
    </w:p>
    <w:p w14:paraId="7EB1F25D" w14:textId="6EBB26A3" w:rsidR="00A66F35" w:rsidRPr="0008743D" w:rsidRDefault="00257F0F" w:rsidP="004752A3">
      <w:pPr>
        <w:pStyle w:val="Paragraphedeliste"/>
        <w:numPr>
          <w:ilvl w:val="0"/>
          <w:numId w:val="3"/>
        </w:numPr>
        <w:jc w:val="both"/>
        <w:rPr>
          <w:rFonts w:ascii="Arial Rounded MT Bold" w:hAnsi="Arial Rounded MT Bold"/>
          <w:color w:val="2E74B5" w:themeColor="accent1" w:themeShade="BF"/>
          <w:sz w:val="20"/>
          <w:szCs w:val="20"/>
        </w:rPr>
      </w:pPr>
      <w:proofErr w:type="gramStart"/>
      <w:r>
        <w:rPr>
          <w:rFonts w:ascii="Arial Nova" w:hAnsi="Arial Nova"/>
          <w:sz w:val="20"/>
          <w:szCs w:val="20"/>
        </w:rPr>
        <w:t>s</w:t>
      </w:r>
      <w:r w:rsidR="00AA0023" w:rsidRPr="0008743D">
        <w:rPr>
          <w:rFonts w:ascii="Arial Nova" w:hAnsi="Arial Nova"/>
          <w:sz w:val="20"/>
          <w:szCs w:val="20"/>
        </w:rPr>
        <w:t>oit</w:t>
      </w:r>
      <w:proofErr w:type="gramEnd"/>
      <w:r w:rsidR="00AA0023" w:rsidRPr="0008743D">
        <w:rPr>
          <w:rFonts w:ascii="Arial Nova" w:hAnsi="Arial Nova"/>
          <w:sz w:val="20"/>
          <w:szCs w:val="20"/>
        </w:rPr>
        <w:t xml:space="preserve"> en se présentant personnellement au guichet du service Casier judiciaire centrale (Chaussée d’Anvers, 53 à 1000 Bruxelles - WTC III, lundi – mercredi – vendredi, de 9 heures à 11 heures 30 et de 14 heures à 15 heures 30). </w:t>
      </w:r>
    </w:p>
    <w:p w14:paraId="527F1F22" w14:textId="77777777" w:rsidR="0008743D" w:rsidRPr="0008743D" w:rsidRDefault="0008743D" w:rsidP="0008743D">
      <w:pPr>
        <w:pStyle w:val="Paragraphedeliste"/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p w14:paraId="39C19508" w14:textId="77777777" w:rsidR="0008743D" w:rsidRPr="0008743D" w:rsidRDefault="0008743D" w:rsidP="0008743D">
      <w:pPr>
        <w:pStyle w:val="Paragraphedeliste"/>
        <w:jc w:val="both"/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p w14:paraId="7A75F52B" w14:textId="0D996B26" w:rsidR="00A66F35" w:rsidRDefault="00A66F35" w:rsidP="00A66F35">
      <w:pPr>
        <w:pStyle w:val="Paragraphedeliste"/>
        <w:numPr>
          <w:ilvl w:val="0"/>
          <w:numId w:val="1"/>
        </w:numPr>
        <w:rPr>
          <w:rFonts w:ascii="Arial Rounded MT Bold" w:hAnsi="Arial Rounded MT Bold"/>
          <w:color w:val="2E74B5" w:themeColor="accent1" w:themeShade="BF"/>
          <w:sz w:val="20"/>
          <w:szCs w:val="20"/>
        </w:rPr>
      </w:pPr>
      <w:r>
        <w:rPr>
          <w:rFonts w:ascii="Arial Rounded MT Bold" w:hAnsi="Arial Rounded MT Bold"/>
          <w:color w:val="2E74B5" w:themeColor="accent1" w:themeShade="BF"/>
          <w:sz w:val="20"/>
          <w:szCs w:val="20"/>
        </w:rPr>
        <w:t>Membres du personnel non – inscrits dans une commune belge avec une nationalité d’un pays non – membre de l’Union européenne domiciliés dans un pays de l’Union européenne</w:t>
      </w:r>
    </w:p>
    <w:p w14:paraId="5BAAE4A9" w14:textId="77777777" w:rsidR="00A66F35" w:rsidRDefault="00A66F35" w:rsidP="00A66F35">
      <w:pPr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p w14:paraId="3D08431C" w14:textId="2E992EE6" w:rsidR="0008743D" w:rsidRDefault="0008743D" w:rsidP="0008743D">
      <w:pPr>
        <w:jc w:val="both"/>
        <w:rPr>
          <w:rFonts w:ascii="Arial Nova" w:hAnsi="Arial Nova"/>
          <w:sz w:val="20"/>
          <w:szCs w:val="20"/>
        </w:rPr>
      </w:pPr>
      <w:r w:rsidRPr="008E333C">
        <w:rPr>
          <w:rFonts w:ascii="Arial Nova" w:hAnsi="Arial Nova"/>
          <w:sz w:val="20"/>
          <w:szCs w:val="20"/>
        </w:rPr>
        <w:t>Conformément aux dispositions légales imposant la condition de « </w:t>
      </w:r>
      <w:r w:rsidRPr="00AF3C44">
        <w:rPr>
          <w:rFonts w:ascii="Arial Nova" w:hAnsi="Arial Nova"/>
          <w:i/>
          <w:iCs/>
          <w:sz w:val="20"/>
          <w:szCs w:val="20"/>
        </w:rPr>
        <w:t>conduite irréprochable</w:t>
      </w:r>
      <w:r w:rsidRPr="008E333C">
        <w:rPr>
          <w:rFonts w:ascii="Arial Nova" w:hAnsi="Arial Nova"/>
          <w:sz w:val="20"/>
          <w:szCs w:val="20"/>
        </w:rPr>
        <w:t xml:space="preserve"> » aux membres du personnel et </w:t>
      </w:r>
      <w:r w:rsidR="00AF3C44">
        <w:rPr>
          <w:rFonts w:ascii="Arial Nova" w:hAnsi="Arial Nova"/>
          <w:sz w:val="20"/>
          <w:szCs w:val="20"/>
        </w:rPr>
        <w:t>au</w:t>
      </w:r>
      <w:r w:rsidRPr="008E333C">
        <w:rPr>
          <w:rFonts w:ascii="Arial Nova" w:hAnsi="Arial Nova"/>
          <w:sz w:val="20"/>
          <w:szCs w:val="20"/>
        </w:rPr>
        <w:t xml:space="preserve"> point 2. </w:t>
      </w:r>
      <w:r>
        <w:rPr>
          <w:rFonts w:ascii="Arial Nova" w:hAnsi="Arial Nova"/>
          <w:sz w:val="20"/>
          <w:szCs w:val="20"/>
        </w:rPr>
        <w:t xml:space="preserve">de la présente circulaire </w:t>
      </w:r>
      <w:r w:rsidRPr="008E333C">
        <w:rPr>
          <w:rFonts w:ascii="Arial Nova" w:hAnsi="Arial Nova"/>
          <w:b/>
          <w:bCs/>
          <w:sz w:val="20"/>
          <w:szCs w:val="20"/>
        </w:rPr>
        <w:t>Appréciation de la notion de</w:t>
      </w:r>
      <w:r w:rsidRPr="008E333C">
        <w:rPr>
          <w:rFonts w:ascii="Arial Nova" w:hAnsi="Arial Nova"/>
          <w:sz w:val="20"/>
          <w:szCs w:val="20"/>
        </w:rPr>
        <w:t xml:space="preserve"> </w:t>
      </w:r>
      <w:r w:rsidRPr="008E333C">
        <w:rPr>
          <w:rFonts w:ascii="Arial Nova" w:hAnsi="Arial Nova"/>
          <w:b/>
          <w:bCs/>
          <w:sz w:val="20"/>
          <w:szCs w:val="20"/>
        </w:rPr>
        <w:t>« </w:t>
      </w:r>
      <w:r w:rsidRPr="008E333C">
        <w:rPr>
          <w:rFonts w:ascii="Arial Nova" w:hAnsi="Arial Nova"/>
          <w:b/>
          <w:bCs/>
          <w:i/>
          <w:iCs/>
          <w:sz w:val="20"/>
          <w:szCs w:val="20"/>
        </w:rPr>
        <w:t>conduite irréprochable</w:t>
      </w:r>
      <w:r w:rsidRPr="008E333C">
        <w:rPr>
          <w:rFonts w:ascii="Arial Nova" w:hAnsi="Arial Nova"/>
          <w:b/>
          <w:bCs/>
          <w:sz w:val="20"/>
          <w:szCs w:val="20"/>
        </w:rPr>
        <w:t> »</w:t>
      </w:r>
      <w:r w:rsidRPr="008E333C">
        <w:rPr>
          <w:rFonts w:ascii="Arial Nova" w:hAnsi="Arial Nova"/>
          <w:sz w:val="20"/>
          <w:szCs w:val="20"/>
        </w:rPr>
        <w:t>,</w:t>
      </w:r>
      <w:r>
        <w:rPr>
          <w:rFonts w:ascii="Arial Nova" w:hAnsi="Arial Nova"/>
          <w:sz w:val="20"/>
          <w:szCs w:val="20"/>
        </w:rPr>
        <w:t xml:space="preserve"> </w:t>
      </w:r>
      <w:r w:rsidRPr="0008743D">
        <w:rPr>
          <w:rFonts w:ascii="Arial Nova" w:hAnsi="Arial Nova"/>
          <w:sz w:val="20"/>
          <w:szCs w:val="20"/>
        </w:rPr>
        <w:t xml:space="preserve">les membres du personnel non – inscrits dans une commune belge </w:t>
      </w:r>
      <w:r w:rsidR="0011637E" w:rsidRPr="0011637E">
        <w:rPr>
          <w:rFonts w:ascii="Arial Nova" w:hAnsi="Arial Nova"/>
          <w:sz w:val="20"/>
          <w:szCs w:val="20"/>
        </w:rPr>
        <w:t>avec une nationalité</w:t>
      </w:r>
      <w:r w:rsidR="0011637E">
        <w:rPr>
          <w:rFonts w:ascii="Arial Rounded MT Bold" w:hAnsi="Arial Rounded MT Bold"/>
          <w:color w:val="2E74B5" w:themeColor="accent1" w:themeShade="BF"/>
          <w:sz w:val="20"/>
          <w:szCs w:val="20"/>
        </w:rPr>
        <w:t xml:space="preserve"> </w:t>
      </w:r>
      <w:r w:rsidRPr="0008743D">
        <w:rPr>
          <w:rFonts w:ascii="Arial Nova" w:hAnsi="Arial Nova"/>
          <w:sz w:val="20"/>
          <w:szCs w:val="20"/>
        </w:rPr>
        <w:t>d’un pays non – européen domicilié</w:t>
      </w:r>
      <w:r w:rsidR="00AF3C44">
        <w:rPr>
          <w:rFonts w:ascii="Arial Nova" w:hAnsi="Arial Nova"/>
          <w:sz w:val="20"/>
          <w:szCs w:val="20"/>
        </w:rPr>
        <w:t>s</w:t>
      </w:r>
      <w:r w:rsidRPr="0008743D">
        <w:rPr>
          <w:rFonts w:ascii="Arial Nova" w:hAnsi="Arial Nova"/>
          <w:sz w:val="20"/>
          <w:szCs w:val="20"/>
        </w:rPr>
        <w:t xml:space="preserve"> dans un pays de l’Union européenne doivent communiquer au Pouvoir organisateur lors de </w:t>
      </w:r>
      <w:r w:rsidR="002B77FF">
        <w:rPr>
          <w:rFonts w:ascii="Arial Nova" w:hAnsi="Arial Nova"/>
          <w:sz w:val="20"/>
          <w:szCs w:val="20"/>
        </w:rPr>
        <w:t>leur</w:t>
      </w:r>
      <w:r w:rsidRPr="0008743D">
        <w:rPr>
          <w:rFonts w:ascii="Arial Nova" w:hAnsi="Arial Nova"/>
          <w:sz w:val="20"/>
          <w:szCs w:val="20"/>
        </w:rPr>
        <w:t xml:space="preserve"> engagement/ désignation à titre temporaire ou lors de </w:t>
      </w:r>
      <w:r w:rsidR="002B77FF">
        <w:rPr>
          <w:rFonts w:ascii="Arial Nova" w:hAnsi="Arial Nova"/>
          <w:sz w:val="20"/>
          <w:szCs w:val="20"/>
        </w:rPr>
        <w:t>leur</w:t>
      </w:r>
      <w:r w:rsidRPr="0008743D">
        <w:rPr>
          <w:rFonts w:ascii="Arial Nova" w:hAnsi="Arial Nova"/>
          <w:sz w:val="20"/>
          <w:szCs w:val="20"/>
        </w:rPr>
        <w:t xml:space="preserve"> engagement à titre définitif/nomination</w:t>
      </w:r>
      <w:r>
        <w:rPr>
          <w:rFonts w:ascii="Arial Nova" w:hAnsi="Arial Nova"/>
          <w:sz w:val="20"/>
          <w:szCs w:val="20"/>
        </w:rPr>
        <w:t xml:space="preserve"> </w:t>
      </w:r>
      <w:r w:rsidRPr="00296592">
        <w:rPr>
          <w:rFonts w:ascii="Arial Nova" w:hAnsi="Arial Nova"/>
          <w:b/>
          <w:bCs/>
          <w:sz w:val="20"/>
          <w:szCs w:val="20"/>
          <w:u w:val="single"/>
        </w:rPr>
        <w:t>un extrait de casier judiciaire comportant les notions en gras « </w:t>
      </w:r>
      <w:proofErr w:type="spellStart"/>
      <w:r w:rsidRPr="00296592">
        <w:rPr>
          <w:rFonts w:ascii="Arial Nova" w:hAnsi="Arial Nova"/>
          <w:b/>
          <w:bCs/>
          <w:i/>
          <w:iCs/>
          <w:sz w:val="20"/>
          <w:szCs w:val="20"/>
          <w:u w:val="single"/>
        </w:rPr>
        <w:t>European</w:t>
      </w:r>
      <w:proofErr w:type="spellEnd"/>
      <w:r w:rsidRPr="00296592">
        <w:rPr>
          <w:rFonts w:ascii="Arial Nova" w:hAnsi="Arial Nova"/>
          <w:b/>
          <w:bCs/>
          <w:i/>
          <w:iCs/>
          <w:sz w:val="20"/>
          <w:szCs w:val="20"/>
          <w:u w:val="single"/>
        </w:rPr>
        <w:t xml:space="preserve"> Criminal Records Information System – ECRIS</w:t>
      </w:r>
      <w:r w:rsidRPr="00296592">
        <w:rPr>
          <w:rFonts w:ascii="Arial Nova" w:hAnsi="Arial Nova"/>
          <w:b/>
          <w:bCs/>
          <w:sz w:val="20"/>
          <w:szCs w:val="20"/>
          <w:u w:val="single"/>
        </w:rPr>
        <w:t xml:space="preserve"> » ou un extrait de casier judiciaire provenant du service Casier </w:t>
      </w:r>
      <w:r>
        <w:rPr>
          <w:rFonts w:ascii="Arial Nova" w:hAnsi="Arial Nova"/>
          <w:b/>
          <w:bCs/>
          <w:sz w:val="20"/>
          <w:szCs w:val="20"/>
          <w:u w:val="single"/>
        </w:rPr>
        <w:t>j</w:t>
      </w:r>
      <w:r w:rsidRPr="00296592">
        <w:rPr>
          <w:rFonts w:ascii="Arial Nova" w:hAnsi="Arial Nova"/>
          <w:b/>
          <w:bCs/>
          <w:sz w:val="20"/>
          <w:szCs w:val="20"/>
          <w:u w:val="single"/>
        </w:rPr>
        <w:t xml:space="preserve">udiciaire </w:t>
      </w:r>
      <w:r>
        <w:rPr>
          <w:rFonts w:ascii="Arial Nova" w:hAnsi="Arial Nova"/>
          <w:b/>
          <w:bCs/>
          <w:sz w:val="20"/>
          <w:szCs w:val="20"/>
          <w:u w:val="single"/>
        </w:rPr>
        <w:t>c</w:t>
      </w:r>
      <w:r w:rsidRPr="00296592">
        <w:rPr>
          <w:rFonts w:ascii="Arial Nova" w:hAnsi="Arial Nova"/>
          <w:b/>
          <w:bCs/>
          <w:sz w:val="20"/>
          <w:szCs w:val="20"/>
          <w:u w:val="single"/>
        </w:rPr>
        <w:t>entral du Service Public Fédéral Justice</w:t>
      </w:r>
      <w:r w:rsidR="001B58D1">
        <w:rPr>
          <w:rFonts w:ascii="Arial Nova" w:hAnsi="Arial Nova"/>
          <w:b/>
          <w:bCs/>
          <w:sz w:val="20"/>
          <w:szCs w:val="20"/>
          <w:u w:val="single"/>
        </w:rPr>
        <w:t xml:space="preserve"> </w:t>
      </w:r>
      <w:r w:rsidR="001B58D1" w:rsidRPr="00296592">
        <w:rPr>
          <w:rFonts w:ascii="Arial Nova" w:hAnsi="Arial Nova"/>
          <w:b/>
          <w:bCs/>
          <w:sz w:val="20"/>
          <w:szCs w:val="20"/>
          <w:u w:val="single"/>
        </w:rPr>
        <w:t>datant de moins de six mois et vierge</w:t>
      </w:r>
      <w:r>
        <w:rPr>
          <w:rFonts w:ascii="Arial Nova" w:hAnsi="Arial Nova"/>
          <w:sz w:val="20"/>
          <w:szCs w:val="20"/>
        </w:rPr>
        <w:t>.</w:t>
      </w:r>
    </w:p>
    <w:p w14:paraId="4FB2C570" w14:textId="2BF6DF79" w:rsidR="0008743D" w:rsidRPr="00AA0023" w:rsidRDefault="0008743D" w:rsidP="00BB4C2A">
      <w:pPr>
        <w:jc w:val="both"/>
        <w:rPr>
          <w:rFonts w:ascii="Arial Nova" w:hAnsi="Arial Nova"/>
          <w:sz w:val="20"/>
          <w:szCs w:val="20"/>
        </w:rPr>
      </w:pPr>
      <w:r w:rsidRPr="00AA0023">
        <w:rPr>
          <w:rFonts w:ascii="Arial Nova" w:hAnsi="Arial Nova"/>
          <w:sz w:val="20"/>
          <w:szCs w:val="20"/>
        </w:rPr>
        <w:t>Ces membres du personnel peuvent demander leur extrait de casier judiciaire comportant les notions en gras « </w:t>
      </w:r>
      <w:proofErr w:type="spellStart"/>
      <w:r w:rsidRPr="006A0D4E">
        <w:rPr>
          <w:rFonts w:ascii="Arial Nova" w:hAnsi="Arial Nova"/>
          <w:i/>
          <w:iCs/>
          <w:sz w:val="20"/>
          <w:szCs w:val="20"/>
        </w:rPr>
        <w:t>European</w:t>
      </w:r>
      <w:proofErr w:type="spellEnd"/>
      <w:r w:rsidRPr="006A0D4E">
        <w:rPr>
          <w:rFonts w:ascii="Arial Nova" w:hAnsi="Arial Nova"/>
          <w:i/>
          <w:iCs/>
          <w:sz w:val="20"/>
          <w:szCs w:val="20"/>
        </w:rPr>
        <w:t xml:space="preserve"> Criminal Records Information System – ECRIS</w:t>
      </w:r>
      <w:r w:rsidRPr="00AA0023">
        <w:rPr>
          <w:rFonts w:ascii="Arial Nova" w:hAnsi="Arial Nova"/>
          <w:sz w:val="20"/>
          <w:szCs w:val="20"/>
        </w:rPr>
        <w:t> » ou leur extrait de casier judiciaire provenant du service Casier Judiciaire Central du Service Public Fédéral Justice </w:t>
      </w:r>
      <w:r w:rsidR="006A0D4E">
        <w:rPr>
          <w:rFonts w:ascii="Arial Nova" w:hAnsi="Arial Nova"/>
          <w:sz w:val="20"/>
          <w:szCs w:val="20"/>
        </w:rPr>
        <w:t>de la même manière que les membres du personnel non – inscrits dans une commune belge avec une nationalité d’un pays membre de l’Union européenne (renvoi au point précédent 2., alinéa 6, premier et deuxième tirets).</w:t>
      </w:r>
    </w:p>
    <w:p w14:paraId="54FF98B1" w14:textId="3D407F32" w:rsidR="00A66F35" w:rsidRDefault="0008743D" w:rsidP="002B77FF">
      <w:pPr>
        <w:jc w:val="both"/>
        <w:rPr>
          <w:rFonts w:ascii="Arial Nova" w:hAnsi="Arial Nova"/>
          <w:sz w:val="20"/>
          <w:szCs w:val="20"/>
        </w:rPr>
      </w:pPr>
      <w:r w:rsidRPr="0011637E">
        <w:rPr>
          <w:rFonts w:ascii="Arial Nova" w:hAnsi="Arial Nova"/>
          <w:sz w:val="20"/>
          <w:szCs w:val="20"/>
        </w:rPr>
        <w:t xml:space="preserve">Il est à noter que dans le cas des membres du personnel non – inscrits dans une commune belge avec une </w:t>
      </w:r>
      <w:r w:rsidR="0011637E" w:rsidRPr="0011637E">
        <w:rPr>
          <w:rFonts w:ascii="Arial Nova" w:hAnsi="Arial Nova"/>
          <w:sz w:val="20"/>
          <w:szCs w:val="20"/>
        </w:rPr>
        <w:t xml:space="preserve">nationalité </w:t>
      </w:r>
      <w:r w:rsidR="0011637E" w:rsidRPr="0008743D">
        <w:rPr>
          <w:rFonts w:ascii="Arial Nova" w:hAnsi="Arial Nova"/>
          <w:sz w:val="20"/>
          <w:szCs w:val="20"/>
        </w:rPr>
        <w:t>d’un pays non – européen domicilié dans un pays de l’Union européenne</w:t>
      </w:r>
      <w:r w:rsidR="0011637E">
        <w:rPr>
          <w:rFonts w:ascii="Arial Nova" w:hAnsi="Arial Nova"/>
          <w:sz w:val="20"/>
          <w:szCs w:val="20"/>
        </w:rPr>
        <w:t>, leur extrait se limitera uniquement aux potentielles condamnations prononcées dans le pays de l’Union européenne interrogé dans le formulaire « </w:t>
      </w:r>
      <w:r w:rsidR="0011637E" w:rsidRPr="00AF3C44">
        <w:rPr>
          <w:rFonts w:ascii="Arial Nova" w:hAnsi="Arial Nova"/>
          <w:i/>
          <w:iCs/>
          <w:sz w:val="20"/>
          <w:szCs w:val="20"/>
        </w:rPr>
        <w:t>Demande d’extrait de casier judiciaire</w:t>
      </w:r>
      <w:r w:rsidR="00AF3C44" w:rsidRPr="00AF3C44">
        <w:rPr>
          <w:rFonts w:ascii="Arial Nova" w:hAnsi="Arial Nova"/>
          <w:i/>
          <w:iCs/>
          <w:sz w:val="20"/>
          <w:szCs w:val="20"/>
        </w:rPr>
        <w:t xml:space="preserve"> personne physique</w:t>
      </w:r>
      <w:r w:rsidR="0011637E">
        <w:rPr>
          <w:rFonts w:ascii="Arial Nova" w:hAnsi="Arial Nova"/>
          <w:sz w:val="20"/>
          <w:szCs w:val="20"/>
        </w:rPr>
        <w:t> ».</w:t>
      </w:r>
      <w:r w:rsidR="0011637E" w:rsidRPr="0011637E">
        <w:t xml:space="preserve"> </w:t>
      </w:r>
      <w:r w:rsidR="0011637E" w:rsidRPr="0011637E">
        <w:rPr>
          <w:rFonts w:ascii="Arial Nova" w:hAnsi="Arial Nova"/>
          <w:sz w:val="20"/>
          <w:szCs w:val="20"/>
        </w:rPr>
        <w:t>Dans la pratique, il est indiqué qu’il faut à chaque fois remplir le formulaire « Demande d’extrait de casier judiciaire » pour chaque identité et pour chaque pays.</w:t>
      </w:r>
    </w:p>
    <w:p w14:paraId="756499C5" w14:textId="77777777" w:rsidR="00F65B04" w:rsidRDefault="00F65B04" w:rsidP="00F65B04">
      <w:pPr>
        <w:jc w:val="both"/>
        <w:rPr>
          <w:rFonts w:ascii="Arial Nova" w:hAnsi="Arial Nova"/>
          <w:sz w:val="20"/>
          <w:szCs w:val="20"/>
        </w:rPr>
      </w:pPr>
    </w:p>
    <w:p w14:paraId="07879ACA" w14:textId="77777777" w:rsidR="00DF6F0F" w:rsidRDefault="00DF6F0F" w:rsidP="00F65B04">
      <w:pPr>
        <w:jc w:val="both"/>
        <w:rPr>
          <w:rFonts w:ascii="Arial Nova" w:hAnsi="Arial Nova"/>
          <w:sz w:val="20"/>
          <w:szCs w:val="20"/>
        </w:rPr>
      </w:pPr>
    </w:p>
    <w:p w14:paraId="422571AC" w14:textId="77777777" w:rsidR="00DF6F0F" w:rsidRDefault="00DF6F0F" w:rsidP="00F65B04">
      <w:pPr>
        <w:jc w:val="both"/>
        <w:rPr>
          <w:rFonts w:ascii="Arial Nova" w:hAnsi="Arial Nova"/>
          <w:sz w:val="20"/>
          <w:szCs w:val="20"/>
        </w:rPr>
      </w:pPr>
    </w:p>
    <w:p w14:paraId="47FF1EFE" w14:textId="77777777" w:rsidR="00DF6F0F" w:rsidRPr="00F65B04" w:rsidRDefault="00DF6F0F" w:rsidP="00F65B04">
      <w:pPr>
        <w:jc w:val="both"/>
        <w:rPr>
          <w:rFonts w:ascii="Arial Nova" w:hAnsi="Arial Nova"/>
          <w:sz w:val="20"/>
          <w:szCs w:val="20"/>
        </w:rPr>
      </w:pPr>
    </w:p>
    <w:p w14:paraId="2B0771E9" w14:textId="59EF99C0" w:rsidR="00A66F35" w:rsidRDefault="0011637E" w:rsidP="0011637E">
      <w:pPr>
        <w:pStyle w:val="Paragraphedeliste"/>
        <w:numPr>
          <w:ilvl w:val="0"/>
          <w:numId w:val="1"/>
        </w:numPr>
        <w:autoSpaceDE w:val="0"/>
        <w:autoSpaceDN w:val="0"/>
        <w:rPr>
          <w:rFonts w:ascii="Arial Rounded MT Bold" w:hAnsi="Arial Rounded MT Bold"/>
          <w:color w:val="2E74B5" w:themeColor="accent1" w:themeShade="BF"/>
          <w:sz w:val="20"/>
          <w:szCs w:val="20"/>
        </w:rPr>
      </w:pPr>
      <w:r w:rsidRPr="0011637E">
        <w:rPr>
          <w:rFonts w:ascii="Arial Rounded MT Bold" w:hAnsi="Arial Rounded MT Bold"/>
          <w:color w:val="2E74B5" w:themeColor="accent1" w:themeShade="BF"/>
          <w:sz w:val="20"/>
          <w:szCs w:val="20"/>
        </w:rPr>
        <w:t>Tableau récapitulatif</w:t>
      </w:r>
    </w:p>
    <w:p w14:paraId="21C9B3BE" w14:textId="77777777" w:rsidR="0011637E" w:rsidRPr="0011637E" w:rsidRDefault="0011637E" w:rsidP="0011637E">
      <w:pPr>
        <w:pStyle w:val="Paragraphedeliste"/>
        <w:autoSpaceDE w:val="0"/>
        <w:autoSpaceDN w:val="0"/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tbl>
      <w:tblPr>
        <w:tblW w:w="9723" w:type="dxa"/>
        <w:tblInd w:w="2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3"/>
        <w:gridCol w:w="1920"/>
        <w:gridCol w:w="2400"/>
        <w:gridCol w:w="1900"/>
      </w:tblGrid>
      <w:tr w:rsidR="00296592" w14:paraId="0FF238C1" w14:textId="77777777" w:rsidTr="00BB4C2A">
        <w:trPr>
          <w:trHeight w:val="288"/>
        </w:trPr>
        <w:tc>
          <w:tcPr>
            <w:tcW w:w="3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EF9CD" w14:textId="18517D39" w:rsidR="00296592" w:rsidRDefault="0011637E" w:rsidP="0011637E">
            <w:pPr>
              <w:rPr>
                <w:color w:val="000000"/>
                <w:lang w:eastAsia="fr-BE"/>
                <w14:ligatures w14:val="non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Membre du personnel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420A88" w14:textId="07B20E74" w:rsidR="00296592" w:rsidRPr="0011637E" w:rsidRDefault="0011637E" w:rsidP="0011637E">
            <w:pPr>
              <w:jc w:val="both"/>
              <w:rPr>
                <w:rFonts w:ascii="Arial Nova" w:hAnsi="Arial Nova"/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Nationalité belge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AF42C" w14:textId="05149CC0" w:rsidR="00296592" w:rsidRDefault="0011637E" w:rsidP="00721512">
            <w:pPr>
              <w:jc w:val="both"/>
              <w:rPr>
                <w:color w:val="000000"/>
                <w:lang w:eastAsia="fr-BE"/>
              </w:rPr>
            </w:pPr>
            <w:r w:rsidRPr="00721512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Nationalité d’un pays membre de l’Union européenne</w:t>
            </w:r>
            <w:r w:rsidR="00721512" w:rsidRPr="00721512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 (et du Royaume – Uni)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96240E" w14:textId="061199BD" w:rsidR="00296592" w:rsidRDefault="00721512" w:rsidP="00721512">
            <w:pPr>
              <w:jc w:val="both"/>
              <w:rPr>
                <w:color w:val="000000"/>
                <w:lang w:eastAsia="fr-BE"/>
              </w:rPr>
            </w:pPr>
            <w:r w:rsidRPr="00721512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Nationalité d’un pays </w:t>
            </w:r>
            <w:r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non - </w:t>
            </w:r>
            <w:r w:rsidRPr="00721512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membre de l’Union européenne </w:t>
            </w:r>
          </w:p>
        </w:tc>
      </w:tr>
      <w:tr w:rsidR="00296592" w14:paraId="513C3732" w14:textId="77777777" w:rsidTr="00BB4C2A">
        <w:trPr>
          <w:trHeight w:val="516"/>
        </w:trPr>
        <w:tc>
          <w:tcPr>
            <w:tcW w:w="3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780DC4" w14:textId="6DBCAB27" w:rsidR="00296592" w:rsidRPr="0011637E" w:rsidRDefault="0011637E">
            <w:pPr>
              <w:rPr>
                <w:rFonts w:ascii="Arial Nova" w:hAnsi="Arial Nova"/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Inscrit dans une commune belge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5073F" w14:textId="2E270EB0" w:rsidR="00296592" w:rsidRPr="0011637E" w:rsidRDefault="00296592" w:rsidP="0011637E">
            <w:pPr>
              <w:jc w:val="both"/>
              <w:rPr>
                <w:rFonts w:ascii="Arial Nova" w:hAnsi="Arial Nova"/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Modèle 2</w:t>
            </w:r>
            <w:r w:rsidR="0011637E"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 </w:t>
            </w:r>
            <w:r w:rsidR="0011637E" w:rsidRPr="0011637E">
              <w:rPr>
                <w:rFonts w:ascii="Arial Nova" w:hAnsi="Arial Nova"/>
                <w:sz w:val="20"/>
                <w:szCs w:val="20"/>
              </w:rPr>
              <w:t>« </w:t>
            </w:r>
            <w:r w:rsidR="0011637E" w:rsidRPr="0011637E">
              <w:rPr>
                <w:rFonts w:ascii="Arial Nova" w:hAnsi="Arial Nova"/>
                <w:i/>
                <w:iCs/>
                <w:sz w:val="20"/>
                <w:szCs w:val="20"/>
              </w:rPr>
              <w:t>Modèle 596 – 2</w:t>
            </w:r>
            <w:r w:rsidR="0011637E" w:rsidRPr="0011637E">
              <w:rPr>
                <w:rFonts w:ascii="Arial Nova" w:hAnsi="Arial Nova"/>
                <w:sz w:val="20"/>
                <w:szCs w:val="20"/>
              </w:rPr>
              <w:t> »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E3DD12" w14:textId="31EF42C8" w:rsidR="00296592" w:rsidRDefault="00721512" w:rsidP="00721512">
            <w:pPr>
              <w:jc w:val="both"/>
              <w:rPr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Modèle 2 </w:t>
            </w:r>
            <w:r w:rsidRPr="0011637E">
              <w:rPr>
                <w:rFonts w:ascii="Arial Nova" w:hAnsi="Arial Nova"/>
                <w:sz w:val="20"/>
                <w:szCs w:val="20"/>
              </w:rPr>
              <w:t>« </w:t>
            </w:r>
            <w:r w:rsidRPr="0011637E">
              <w:rPr>
                <w:rFonts w:ascii="Arial Nova" w:hAnsi="Arial Nova"/>
                <w:i/>
                <w:iCs/>
                <w:sz w:val="20"/>
                <w:szCs w:val="20"/>
              </w:rPr>
              <w:t>Modèle 596 – 2</w:t>
            </w:r>
            <w:r w:rsidRPr="0011637E">
              <w:rPr>
                <w:rFonts w:ascii="Arial Nova" w:hAnsi="Arial Nova"/>
                <w:sz w:val="20"/>
                <w:szCs w:val="20"/>
              </w:rPr>
              <w:t> 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A4C591" w14:textId="1E5A80E4" w:rsidR="00296592" w:rsidRDefault="00721512" w:rsidP="00721512">
            <w:pPr>
              <w:jc w:val="both"/>
              <w:rPr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Modèle 2 </w:t>
            </w:r>
            <w:r w:rsidRPr="0011637E">
              <w:rPr>
                <w:rFonts w:ascii="Arial Nova" w:hAnsi="Arial Nova"/>
                <w:sz w:val="20"/>
                <w:szCs w:val="20"/>
              </w:rPr>
              <w:t>« </w:t>
            </w:r>
            <w:r w:rsidRPr="0011637E">
              <w:rPr>
                <w:rFonts w:ascii="Arial Nova" w:hAnsi="Arial Nova"/>
                <w:i/>
                <w:iCs/>
                <w:sz w:val="20"/>
                <w:szCs w:val="20"/>
              </w:rPr>
              <w:t>Modèle 596 – 2</w:t>
            </w:r>
            <w:r w:rsidRPr="0011637E">
              <w:rPr>
                <w:rFonts w:ascii="Arial Nova" w:hAnsi="Arial Nova"/>
                <w:sz w:val="20"/>
                <w:szCs w:val="20"/>
              </w:rPr>
              <w:t> »</w:t>
            </w:r>
          </w:p>
        </w:tc>
      </w:tr>
      <w:tr w:rsidR="00296592" w14:paraId="7F954E20" w14:textId="77777777" w:rsidTr="00BB4C2A">
        <w:trPr>
          <w:trHeight w:val="516"/>
        </w:trPr>
        <w:tc>
          <w:tcPr>
            <w:tcW w:w="3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1E6C1C" w14:textId="0AB72274" w:rsidR="00296592" w:rsidRDefault="0011637E">
            <w:pPr>
              <w:rPr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N</w:t>
            </w:r>
            <w:r w:rsidR="00296592"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>on-inscrit dans une commune belge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613B6" w14:textId="7968BB22" w:rsidR="00296592" w:rsidRDefault="0011637E" w:rsidP="00721512">
            <w:pPr>
              <w:jc w:val="both"/>
              <w:rPr>
                <w:color w:val="000000"/>
                <w:lang w:eastAsia="fr-BE"/>
              </w:rPr>
            </w:pPr>
            <w:r w:rsidRPr="0011637E">
              <w:rPr>
                <w:rFonts w:ascii="Arial Nova" w:hAnsi="Arial Nova"/>
                <w:color w:val="000000"/>
                <w:sz w:val="20"/>
                <w:szCs w:val="20"/>
                <w:lang w:eastAsia="fr-BE"/>
              </w:rPr>
              <w:t xml:space="preserve">Modèle 2 </w:t>
            </w:r>
            <w:r w:rsidRPr="0011637E">
              <w:rPr>
                <w:rFonts w:ascii="Arial Nova" w:hAnsi="Arial Nova"/>
                <w:sz w:val="20"/>
                <w:szCs w:val="20"/>
              </w:rPr>
              <w:t>« </w:t>
            </w:r>
            <w:r w:rsidRPr="0011637E">
              <w:rPr>
                <w:rFonts w:ascii="Arial Nova" w:hAnsi="Arial Nova"/>
                <w:i/>
                <w:iCs/>
                <w:sz w:val="20"/>
                <w:szCs w:val="20"/>
              </w:rPr>
              <w:t>Modèle 596 – 2</w:t>
            </w:r>
            <w:r w:rsidRPr="0011637E">
              <w:rPr>
                <w:rFonts w:ascii="Arial Nova" w:hAnsi="Arial Nova"/>
                <w:sz w:val="20"/>
                <w:szCs w:val="20"/>
              </w:rPr>
              <w:t> »</w:t>
            </w:r>
            <w:r>
              <w:rPr>
                <w:rFonts w:ascii="Arial Nova" w:hAnsi="Arial Nova"/>
                <w:sz w:val="20"/>
                <w:szCs w:val="20"/>
              </w:rPr>
              <w:t xml:space="preserve"> ou ECJ « ECRIS » ou ECJ provenant du Service Casier judiciaire central du SPF Justice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CF0709" w14:textId="58FF78D0" w:rsidR="00296592" w:rsidRDefault="00721512" w:rsidP="00721512">
            <w:pPr>
              <w:jc w:val="both"/>
              <w:rPr>
                <w:color w:val="000000"/>
                <w:lang w:eastAsia="fr-BE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ECJ « ECRIS » ou ECJ provenant </w:t>
            </w:r>
            <w:r w:rsidRPr="006A0D4E">
              <w:rPr>
                <w:rFonts w:ascii="Arial Nova" w:hAnsi="Arial Nova"/>
                <w:b/>
                <w:bCs/>
                <w:sz w:val="20"/>
                <w:szCs w:val="20"/>
                <w:u w:val="single"/>
              </w:rPr>
              <w:t>uniquement</w:t>
            </w:r>
            <w:r>
              <w:rPr>
                <w:rFonts w:ascii="Arial Nova" w:hAnsi="Arial Nova"/>
                <w:sz w:val="20"/>
                <w:szCs w:val="20"/>
              </w:rPr>
              <w:t xml:space="preserve"> du Service Casier judiciaire central du SPF Justice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4D968D" w14:textId="6510BDE4" w:rsidR="00296592" w:rsidRDefault="00721512" w:rsidP="00721512">
            <w:pPr>
              <w:jc w:val="both"/>
              <w:rPr>
                <w:color w:val="000000"/>
                <w:lang w:eastAsia="fr-BE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ECJ « ECRIS » ou ECJ provenant </w:t>
            </w:r>
            <w:r w:rsidRPr="006A0D4E">
              <w:rPr>
                <w:rFonts w:ascii="Arial Nova" w:hAnsi="Arial Nova"/>
                <w:b/>
                <w:bCs/>
                <w:sz w:val="20"/>
                <w:szCs w:val="20"/>
                <w:u w:val="single"/>
              </w:rPr>
              <w:t>uniquement</w:t>
            </w:r>
            <w:r>
              <w:rPr>
                <w:rFonts w:ascii="Arial Nova" w:hAnsi="Arial Nova"/>
                <w:sz w:val="20"/>
                <w:szCs w:val="20"/>
              </w:rPr>
              <w:t xml:space="preserve"> du Service Casier judiciaire central du SPF Justice</w:t>
            </w:r>
          </w:p>
        </w:tc>
      </w:tr>
    </w:tbl>
    <w:p w14:paraId="009F840B" w14:textId="77777777" w:rsidR="00A66F35" w:rsidRDefault="00A66F35" w:rsidP="00A66F35">
      <w:pPr>
        <w:autoSpaceDE w:val="0"/>
        <w:autoSpaceDN w:val="0"/>
        <w:rPr>
          <w:rFonts w:ascii="Calibri" w:hAnsi="Calibri" w:cs="Calibri"/>
          <w:sz w:val="20"/>
          <w:szCs w:val="20"/>
        </w:rPr>
      </w:pPr>
    </w:p>
    <w:p w14:paraId="61681BE7" w14:textId="77777777" w:rsidR="00A66F35" w:rsidRPr="00A66F35" w:rsidRDefault="00A66F35" w:rsidP="00A66F35">
      <w:pPr>
        <w:rPr>
          <w:rFonts w:ascii="Arial Rounded MT Bold" w:hAnsi="Arial Rounded MT Bold"/>
          <w:color w:val="2E74B5" w:themeColor="accent1" w:themeShade="BF"/>
          <w:sz w:val="20"/>
          <w:szCs w:val="20"/>
        </w:rPr>
      </w:pPr>
    </w:p>
    <w:sectPr w:rsidR="00A66F35" w:rsidRPr="00A66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E68"/>
    <w:multiLevelType w:val="hybridMultilevel"/>
    <w:tmpl w:val="095C7BEC"/>
    <w:lvl w:ilvl="0" w:tplc="55285DEE">
      <w:start w:val="3"/>
      <w:numFmt w:val="bullet"/>
      <w:lvlText w:val="-"/>
      <w:lvlJc w:val="left"/>
      <w:pPr>
        <w:ind w:left="720" w:hanging="360"/>
      </w:pPr>
      <w:rPr>
        <w:rFonts w:ascii="Arial Nova" w:eastAsiaTheme="minorHAnsi" w:hAnsi="Arial Nova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053F2"/>
    <w:multiLevelType w:val="hybridMultilevel"/>
    <w:tmpl w:val="BAB43F9E"/>
    <w:lvl w:ilvl="0" w:tplc="016AB4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ED3"/>
    <w:multiLevelType w:val="hybridMultilevel"/>
    <w:tmpl w:val="86585CC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53330">
    <w:abstractNumId w:val="2"/>
  </w:num>
  <w:num w:numId="2" w16cid:durableId="1460610617">
    <w:abstractNumId w:val="1"/>
  </w:num>
  <w:num w:numId="3" w16cid:durableId="157300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BA7"/>
    <w:rsid w:val="00001EEE"/>
    <w:rsid w:val="0008743D"/>
    <w:rsid w:val="0011637E"/>
    <w:rsid w:val="00122F68"/>
    <w:rsid w:val="001B58D1"/>
    <w:rsid w:val="00246164"/>
    <w:rsid w:val="00257F0F"/>
    <w:rsid w:val="00263E50"/>
    <w:rsid w:val="0028665D"/>
    <w:rsid w:val="00296592"/>
    <w:rsid w:val="002B77FF"/>
    <w:rsid w:val="00396B79"/>
    <w:rsid w:val="003C4B94"/>
    <w:rsid w:val="004237DA"/>
    <w:rsid w:val="00423C48"/>
    <w:rsid w:val="004C77B8"/>
    <w:rsid w:val="005122A7"/>
    <w:rsid w:val="005929E5"/>
    <w:rsid w:val="005A37F8"/>
    <w:rsid w:val="0064268F"/>
    <w:rsid w:val="0066559E"/>
    <w:rsid w:val="006A0D4E"/>
    <w:rsid w:val="00721512"/>
    <w:rsid w:val="0083698A"/>
    <w:rsid w:val="008B4E34"/>
    <w:rsid w:val="008E333C"/>
    <w:rsid w:val="0090536C"/>
    <w:rsid w:val="00A66F35"/>
    <w:rsid w:val="00A710FD"/>
    <w:rsid w:val="00AA0023"/>
    <w:rsid w:val="00AD0993"/>
    <w:rsid w:val="00AF3C44"/>
    <w:rsid w:val="00B63324"/>
    <w:rsid w:val="00BA0B07"/>
    <w:rsid w:val="00BB4C2A"/>
    <w:rsid w:val="00C04BA7"/>
    <w:rsid w:val="00D60243"/>
    <w:rsid w:val="00DF6F0F"/>
    <w:rsid w:val="00F573FD"/>
    <w:rsid w:val="00F6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1FE4"/>
  <w15:chartTrackingRefBased/>
  <w15:docId w15:val="{303ED40E-99FD-40E4-B901-2008831F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66F3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A66F35"/>
    <w:rPr>
      <w:color w:val="0563C1"/>
      <w:u w:val="single"/>
    </w:rPr>
  </w:style>
  <w:style w:type="paragraph" w:styleId="Rvision">
    <w:name w:val="Revision"/>
    <w:hidden/>
    <w:uiPriority w:val="99"/>
    <w:semiHidden/>
    <w:rsid w:val="00001EEE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D602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6024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6024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602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602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C67759-3E15-4D20-9879-453EE9E31B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A7DDC-08A6-4628-B75F-F1E6E335F3F8}"/>
</file>

<file path=customXml/itemProps3.xml><?xml version="1.0" encoding="utf-8"?>
<ds:datastoreItem xmlns:ds="http://schemas.openxmlformats.org/officeDocument/2006/customXml" ds:itemID="{67B5B56E-C032-4C9C-8278-CADCC26C519A}"/>
</file>

<file path=customXml/itemProps4.xml><?xml version="1.0" encoding="utf-8"?>
<ds:datastoreItem xmlns:ds="http://schemas.openxmlformats.org/officeDocument/2006/customXml" ds:itemID="{FD44C4F0-E186-4D03-8381-3295FEFC9B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1199</Words>
  <Characters>6597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MEMDE Paul-Ruben</dc:creator>
  <cp:keywords/>
  <dc:description/>
  <cp:lastModifiedBy>MICHIELS Jan</cp:lastModifiedBy>
  <cp:revision>2</cp:revision>
  <dcterms:created xsi:type="dcterms:W3CDTF">2025-08-04T15:03:00Z</dcterms:created>
  <dcterms:modified xsi:type="dcterms:W3CDTF">2025-08-04T15:03:00Z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